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F654" w14:textId="6E5A9E7F" w:rsidR="00D54471" w:rsidRPr="000E584D" w:rsidRDefault="00205A65" w:rsidP="00D54471">
      <w:pPr>
        <w:widowControl w:val="0"/>
        <w:tabs>
          <w:tab w:val="left" w:pos="2250"/>
          <w:tab w:val="left" w:pos="2716"/>
          <w:tab w:val="left" w:pos="5339"/>
          <w:tab w:val="left" w:pos="7756"/>
          <w:tab w:val="left" w:pos="10910"/>
        </w:tabs>
        <w:spacing w:before="73" w:after="0" w:line="240" w:lineRule="auto"/>
        <w:ind w:right="-274" w:hanging="720"/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Hlk531773918"/>
      <w:r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081DD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BIDDER: </w:t>
      </w:r>
      <w:r w:rsidRPr="000E584D">
        <w:rPr>
          <w:rFonts w:ascii="Times New Roman" w:eastAsia="Times New Roman" w:hAnsi="Times New Roman" w:cs="Times New Roman"/>
          <w:b/>
          <w:bCs/>
          <w:w w:val="99"/>
          <w:sz w:val="20"/>
          <w:szCs w:val="24"/>
        </w:rPr>
        <w:t xml:space="preserve"> ________</w:t>
      </w:r>
      <w:r w:rsidR="00D54471" w:rsidRPr="000E584D">
        <w:rPr>
          <w:rFonts w:ascii="Times New Roman" w:eastAsia="Times New Roman" w:hAnsi="Times New Roman" w:cs="Times New Roman"/>
          <w:b/>
          <w:bCs/>
          <w:w w:val="99"/>
          <w:sz w:val="20"/>
          <w:szCs w:val="24"/>
        </w:rPr>
        <w:t>___________________________</w:t>
      </w:r>
      <w:r w:rsidRPr="000E584D">
        <w:rPr>
          <w:rFonts w:ascii="Times New Roman" w:eastAsia="Times New Roman" w:hAnsi="Times New Roman" w:cs="Times New Roman"/>
          <w:b/>
          <w:bCs/>
          <w:w w:val="99"/>
          <w:sz w:val="20"/>
          <w:szCs w:val="24"/>
        </w:rPr>
        <w:t>________</w:t>
      </w:r>
      <w:r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_________________  </w:t>
      </w:r>
    </w:p>
    <w:p w14:paraId="60B4BB45" w14:textId="3A810119" w:rsidR="00205A65" w:rsidRPr="000E584D" w:rsidRDefault="00F817E6" w:rsidP="00D54471">
      <w:pPr>
        <w:widowControl w:val="0"/>
        <w:tabs>
          <w:tab w:val="left" w:pos="2250"/>
          <w:tab w:val="left" w:pos="2716"/>
          <w:tab w:val="left" w:pos="5339"/>
          <w:tab w:val="left" w:pos="7756"/>
          <w:tab w:val="left" w:pos="10910"/>
        </w:tabs>
        <w:spacing w:before="73" w:after="0" w:line="240" w:lineRule="auto"/>
        <w:ind w:right="-274" w:hanging="72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0E584D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7BD1DB" wp14:editId="11CC81A8">
                <wp:simplePos x="0" y="0"/>
                <wp:positionH relativeFrom="page">
                  <wp:posOffset>328295</wp:posOffset>
                </wp:positionH>
                <wp:positionV relativeFrom="paragraph">
                  <wp:posOffset>250573</wp:posOffset>
                </wp:positionV>
                <wp:extent cx="7195820" cy="4651375"/>
                <wp:effectExtent l="0" t="0" r="24130" b="1587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820" cy="4651375"/>
                          <a:chOff x="571" y="688"/>
                          <a:chExt cx="11044" cy="6873"/>
                        </a:xfrm>
                      </wpg:grpSpPr>
                      <wps:wsp>
                        <wps:cNvPr id="169" name="Freeform 19"/>
                        <wps:cNvSpPr>
                          <a:spLocks/>
                        </wps:cNvSpPr>
                        <wps:spPr bwMode="auto">
                          <a:xfrm>
                            <a:off x="571" y="688"/>
                            <a:ext cx="11044" cy="6873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1044"/>
                              <a:gd name="T2" fmla="+- 0 688 688"/>
                              <a:gd name="T3" fmla="*/ 688 h 6873"/>
                              <a:gd name="T4" fmla="+- 0 11615 571"/>
                              <a:gd name="T5" fmla="*/ T4 w 11044"/>
                              <a:gd name="T6" fmla="+- 0 688 688"/>
                              <a:gd name="T7" fmla="*/ 688 h 6873"/>
                              <a:gd name="T8" fmla="+- 0 11615 571"/>
                              <a:gd name="T9" fmla="*/ T8 w 11044"/>
                              <a:gd name="T10" fmla="+- 0 7561 688"/>
                              <a:gd name="T11" fmla="*/ 7561 h 6873"/>
                              <a:gd name="T12" fmla="+- 0 571 571"/>
                              <a:gd name="T13" fmla="*/ T12 w 11044"/>
                              <a:gd name="T14" fmla="+- 0 7561 688"/>
                              <a:gd name="T15" fmla="*/ 7561 h 6873"/>
                              <a:gd name="T16" fmla="+- 0 571 571"/>
                              <a:gd name="T17" fmla="*/ T16 w 11044"/>
                              <a:gd name="T18" fmla="+- 0 688 688"/>
                              <a:gd name="T19" fmla="*/ 688 h 6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4" h="6873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  <a:lnTo>
                                  <a:pt x="11044" y="6873"/>
                                </a:lnTo>
                                <a:lnTo>
                                  <a:pt x="0" y="6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0522BDD" id="Group 168" o:spid="_x0000_s1026" style="position:absolute;margin-left:25.85pt;margin-top:19.75pt;width:566.6pt;height:366.25pt;z-index:-251657216;mso-position-horizontal-relative:page" coordorigin="571,688" coordsize="11044,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">
                <v:shape id="Freeform 19" o:spid="_x0000_s1027" style="position:absolute;left:571;top:688;width:11044;height:6873;visibility:visible;mso-wrap-style:square;v-text-anchor:top" coordsize="11044,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" path="m,l11044,r,6873l,6873,,xe" filled="f" strokeweight=".5pt">
                  <v:path arrowok="t" o:connecttype="custom" o:connectlocs="0,688;11044,688;11044,7561;0,7561;0,688" o:connectangles="0,0,0,0,0"/>
                </v:shape>
                <w10:wrap anchorx="page"/>
              </v:group>
            </w:pict>
          </mc:Fallback>
        </mc:AlternateContent>
      </w:r>
      <w:r w:rsidR="00D54471"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081DD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CONTRACT NUMBER: </w:t>
      </w:r>
      <w:r w:rsidR="00205A65"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>_________________</w:t>
      </w:r>
    </w:p>
    <w:p w14:paraId="05AF9414" w14:textId="435D22BB" w:rsidR="00205A65" w:rsidRPr="000E584D" w:rsidRDefault="00205A65" w:rsidP="00F817E6">
      <w:pPr>
        <w:widowControl w:val="0"/>
        <w:tabs>
          <w:tab w:val="left" w:pos="2250"/>
        </w:tabs>
        <w:spacing w:before="78" w:after="0" w:line="228" w:lineRule="exact"/>
        <w:ind w:right="122"/>
        <w:jc w:val="left"/>
        <w:rPr>
          <w:rFonts w:ascii="Times New Roman" w:eastAsia="Calibri" w:hAnsi="Times New Roman" w:cs="Times New Roman"/>
          <w:sz w:val="15"/>
          <w:szCs w:val="15"/>
        </w:rPr>
      </w:pPr>
      <w:bookmarkStart w:id="1" w:name="_Hlk534292905"/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0"/>
          <w:sz w:val="20"/>
          <w:szCs w:val="24"/>
        </w:rPr>
        <w:t xml:space="preserve"> </w:t>
      </w:r>
      <w:r w:rsidR="009034D7">
        <w:rPr>
          <w:rFonts w:ascii="Times New Roman" w:eastAsia="Times New Roman" w:hAnsi="Times New Roman" w:cs="Times New Roman"/>
          <w:spacing w:val="-10"/>
          <w:sz w:val="20"/>
          <w:szCs w:val="24"/>
        </w:rPr>
        <w:t>Proposer</w:t>
      </w:r>
      <w:r w:rsidRPr="000E584D">
        <w:rPr>
          <w:rFonts w:ascii="Times New Roman" w:eastAsia="Times New Roman" w:hAnsi="Times New Roman" w:cs="Times New Roman"/>
          <w:spacing w:val="-11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0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0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 xml:space="preserve">a </w:t>
      </w:r>
      <w:r w:rsidR="009034D7">
        <w:rPr>
          <w:rFonts w:ascii="Times New Roman" w:eastAsia="Times New Roman" w:hAnsi="Times New Roman" w:cs="Times New Roman"/>
          <w:sz w:val="20"/>
          <w:szCs w:val="24"/>
        </w:rPr>
        <w:t>Request for Expressions of Interest (RFEOI)</w:t>
      </w:r>
      <w:r w:rsidRPr="000E584D">
        <w:rPr>
          <w:rFonts w:ascii="Times New Roman" w:eastAsia="Times New Roman" w:hAnsi="Times New Roman" w:cs="Times New Roman"/>
          <w:spacing w:val="-10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1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9"/>
          <w:sz w:val="20"/>
          <w:szCs w:val="24"/>
        </w:rPr>
        <w:t xml:space="preserve"> </w:t>
      </w:r>
      <w:r w:rsidR="0029050D" w:rsidRPr="000E584D">
        <w:rPr>
          <w:rFonts w:ascii="Times New Roman" w:eastAsia="Times New Roman" w:hAnsi="Times New Roman" w:cs="Times New Roman"/>
          <w:spacing w:val="-9"/>
          <w:sz w:val="20"/>
          <w:szCs w:val="24"/>
        </w:rPr>
        <w:t>New Jersey Turnpike Authority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acc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ce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q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>N.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  <w:u w:val="single" w:color="000000"/>
        </w:rPr>
        <w:t>J</w:t>
      </w:r>
      <w:r w:rsidRPr="000E584D"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>.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  <w:u w:val="single" w:color="000000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>.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  <w:u w:val="single" w:color="000000"/>
        </w:rPr>
        <w:t>A</w:t>
      </w:r>
      <w:r w:rsidRPr="000E584D"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>.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  <w:u w:val="single" w:color="000000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52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: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34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-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13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2.</w:t>
      </w:r>
      <w:bookmarkEnd w:id="1"/>
    </w:p>
    <w:p w14:paraId="3BD083A1" w14:textId="203621A8" w:rsidR="00205A65" w:rsidRPr="000E584D" w:rsidRDefault="00205A65" w:rsidP="00205A65">
      <w:pPr>
        <w:widowControl w:val="0"/>
        <w:tabs>
          <w:tab w:val="left" w:pos="2250"/>
        </w:tabs>
        <w:spacing w:before="10" w:after="0" w:line="150" w:lineRule="exact"/>
        <w:jc w:val="left"/>
        <w:rPr>
          <w:rFonts w:ascii="Times New Roman" w:eastAsia="Calibri" w:hAnsi="Times New Roman" w:cs="Times New Roman"/>
          <w:sz w:val="15"/>
          <w:szCs w:val="15"/>
        </w:rPr>
      </w:pPr>
    </w:p>
    <w:p w14:paraId="49569273" w14:textId="77777777" w:rsidR="00205A65" w:rsidRPr="000E584D" w:rsidRDefault="00205A65" w:rsidP="00205A65">
      <w:pPr>
        <w:widowControl w:val="0"/>
        <w:tabs>
          <w:tab w:val="left" w:pos="2250"/>
        </w:tabs>
        <w:spacing w:before="10" w:after="0" w:line="150" w:lineRule="exact"/>
        <w:ind w:left="-630" w:firstLine="630"/>
        <w:jc w:val="left"/>
        <w:rPr>
          <w:rFonts w:ascii="Times New Roman" w:eastAsia="Calibri" w:hAnsi="Times New Roman" w:cs="Times New Roman"/>
          <w:sz w:val="15"/>
          <w:szCs w:val="15"/>
        </w:rPr>
      </w:pPr>
      <w:r w:rsidRPr="000E584D">
        <w:rPr>
          <w:rFonts w:ascii="Times New Roman" w:eastAsia="Times New Roman" w:hAnsi="Times New Roman" w:cs="Times New Roman"/>
          <w:b/>
          <w:bCs/>
          <w:sz w:val="20"/>
          <w:szCs w:val="24"/>
          <w:u w:val="thick" w:color="000000"/>
        </w:rPr>
        <w:t>PART</w:t>
      </w:r>
      <w:r w:rsidRPr="000E584D">
        <w:rPr>
          <w:rFonts w:ascii="Times New Roman" w:eastAsia="Times New Roman" w:hAnsi="Times New Roman" w:cs="Times New Roman"/>
          <w:b/>
          <w:bCs/>
          <w:spacing w:val="-8"/>
          <w:sz w:val="20"/>
          <w:szCs w:val="24"/>
          <w:u w:val="thick" w:color="000000"/>
        </w:rPr>
        <w:t xml:space="preserve"> </w:t>
      </w:r>
      <w:r w:rsidRPr="000E584D">
        <w:rPr>
          <w:rFonts w:ascii="Times New Roman" w:eastAsia="Times New Roman" w:hAnsi="Times New Roman" w:cs="Times New Roman"/>
          <w:b/>
          <w:bCs/>
          <w:sz w:val="20"/>
          <w:szCs w:val="24"/>
          <w:u w:val="thick" w:color="000000"/>
        </w:rPr>
        <w:t>1</w:t>
      </w:r>
    </w:p>
    <w:p w14:paraId="193D3340" w14:textId="77777777" w:rsidR="00205A65" w:rsidRPr="000E584D" w:rsidRDefault="00205A65" w:rsidP="00205A65">
      <w:pPr>
        <w:widowControl w:val="0"/>
        <w:tabs>
          <w:tab w:val="left" w:pos="2250"/>
        </w:tabs>
        <w:spacing w:before="2" w:after="0" w:line="150" w:lineRule="exact"/>
        <w:jc w:val="left"/>
        <w:rPr>
          <w:rFonts w:ascii="Times New Roman" w:eastAsia="Calibri" w:hAnsi="Times New Roman" w:cs="Times New Roman"/>
          <w:sz w:val="15"/>
          <w:szCs w:val="15"/>
        </w:rPr>
      </w:pPr>
    </w:p>
    <w:p w14:paraId="5BE3E02F" w14:textId="6491A23B" w:rsidR="00205A65" w:rsidRPr="000E584D" w:rsidRDefault="00DC379D" w:rsidP="001A3CBD">
      <w:pPr>
        <w:widowControl w:val="0"/>
        <w:tabs>
          <w:tab w:val="left" w:pos="720"/>
        </w:tabs>
        <w:spacing w:before="73" w:after="0" w:line="240" w:lineRule="auto"/>
        <w:jc w:val="left"/>
        <w:rPr>
          <w:rFonts w:ascii="Times New Roman" w:eastAsia="Times New Roman" w:hAnsi="Times New Roman" w:cs="Times New Roman"/>
          <w:b/>
          <w:sz w:val="20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47706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B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A3CBD"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="001A3CBD">
        <w:rPr>
          <w:rFonts w:ascii="Times New Roman" w:eastAsia="Times New Roman" w:hAnsi="Times New Roman" w:cs="Times New Roman"/>
          <w:spacing w:val="-3"/>
          <w:sz w:val="20"/>
          <w:szCs w:val="24"/>
        </w:rPr>
        <w:tab/>
      </w:r>
      <w:r w:rsidR="00205A65"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A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="00205A65"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c</w:t>
      </w:r>
      <w:r w:rsidR="00205A65"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il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="00205A65"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="00205A65"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 xml:space="preserve">ed 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="00205A65" w:rsidRPr="000E584D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9034D7">
        <w:rPr>
          <w:rFonts w:ascii="Times New Roman" w:eastAsia="Times New Roman" w:hAnsi="Times New Roman" w:cs="Times New Roman"/>
          <w:spacing w:val="-4"/>
          <w:sz w:val="20"/>
          <w:szCs w:val="24"/>
        </w:rPr>
        <w:t>Consultant and Subconsultants</w:t>
      </w:r>
      <w:r w:rsidR="00205A65"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  <w:u w:val="single" w:color="000000"/>
        </w:rPr>
        <w:t>i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>n</w:t>
      </w:r>
      <w:r w:rsidR="00205A65" w:rsidRPr="00470D88">
        <w:rPr>
          <w:rFonts w:ascii="Times New Roman" w:eastAsia="Times New Roman" w:hAnsi="Times New Roman" w:cs="Times New Roman"/>
          <w:spacing w:val="-5"/>
          <w:sz w:val="20"/>
          <w:szCs w:val="24"/>
          <w:u w:color="000000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U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it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St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="00205A65"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.</w:t>
      </w:r>
      <w:r w:rsidR="00205A65" w:rsidRPr="000E584D">
        <w:rPr>
          <w:rFonts w:ascii="Times New Roman" w:eastAsia="Times New Roman" w:hAnsi="Times New Roman" w:cs="Times New Roman"/>
          <w:spacing w:val="43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S</w:t>
      </w:r>
      <w:r w:rsidR="00205A65" w:rsidRPr="000E584D">
        <w:rPr>
          <w:rFonts w:ascii="Times New Roman" w:eastAsia="Times New Roman" w:hAnsi="Times New Roman" w:cs="Times New Roman"/>
          <w:b/>
          <w:spacing w:val="-2"/>
          <w:sz w:val="20"/>
          <w:szCs w:val="24"/>
        </w:rPr>
        <w:t>k</w:t>
      </w:r>
      <w:r w:rsidR="00205A65" w:rsidRPr="000E584D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i</w:t>
      </w:r>
      <w:r w:rsidR="00205A65" w:rsidRPr="000E584D">
        <w:rPr>
          <w:rFonts w:ascii="Times New Roman" w:eastAsia="Times New Roman" w:hAnsi="Times New Roman" w:cs="Times New Roman"/>
          <w:b/>
          <w:sz w:val="20"/>
          <w:szCs w:val="24"/>
        </w:rPr>
        <w:t>p</w:t>
      </w:r>
      <w:r w:rsidR="00205A65" w:rsidRPr="000E584D">
        <w:rPr>
          <w:rFonts w:ascii="Times New Roman" w:eastAsia="Times New Roman" w:hAnsi="Times New Roman" w:cs="Times New Roman"/>
          <w:b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P</w:t>
      </w:r>
      <w:r w:rsidR="00205A65" w:rsidRPr="000E584D">
        <w:rPr>
          <w:rFonts w:ascii="Times New Roman" w:eastAsia="Times New Roman" w:hAnsi="Times New Roman" w:cs="Times New Roman"/>
          <w:b/>
          <w:sz w:val="20"/>
          <w:szCs w:val="24"/>
        </w:rPr>
        <w:t>art</w:t>
      </w:r>
      <w:r w:rsidR="00205A65" w:rsidRPr="000E584D">
        <w:rPr>
          <w:rFonts w:ascii="Times New Roman" w:eastAsia="Times New Roman" w:hAnsi="Times New Roman" w:cs="Times New Roman"/>
          <w:b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2</w:t>
      </w:r>
      <w:r w:rsidR="00205A65" w:rsidRPr="000E584D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501C6548" w14:textId="77777777" w:rsidR="00205A65" w:rsidRPr="000E584D" w:rsidRDefault="00205A65" w:rsidP="00205A65">
      <w:pPr>
        <w:widowControl w:val="0"/>
        <w:tabs>
          <w:tab w:val="left" w:pos="2250"/>
        </w:tabs>
        <w:spacing w:before="5" w:after="0" w:line="150" w:lineRule="exact"/>
        <w:jc w:val="left"/>
        <w:rPr>
          <w:rFonts w:ascii="Times New Roman" w:eastAsia="Calibri" w:hAnsi="Times New Roman" w:cs="Times New Roman"/>
          <w:sz w:val="15"/>
          <w:szCs w:val="15"/>
        </w:rPr>
      </w:pPr>
    </w:p>
    <w:p w14:paraId="6C665ECF" w14:textId="5E186E22" w:rsidR="00205A65" w:rsidRPr="000E584D" w:rsidRDefault="00DC379D" w:rsidP="001A3CBD">
      <w:pPr>
        <w:widowControl w:val="0"/>
        <w:tabs>
          <w:tab w:val="left" w:pos="720"/>
        </w:tabs>
        <w:spacing w:before="73" w:after="0" w:line="240" w:lineRule="auto"/>
        <w:ind w:right="-364"/>
        <w:jc w:val="left"/>
        <w:rPr>
          <w:rFonts w:ascii="Times New Roman" w:eastAsia="Times New Roman" w:hAnsi="Times New Roman" w:cs="Times New Roman"/>
          <w:sz w:val="20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206551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B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A3CBD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="001A3CBD">
        <w:rPr>
          <w:rFonts w:ascii="Times New Roman" w:eastAsia="Times New Roman" w:hAnsi="Times New Roman" w:cs="Times New Roman"/>
          <w:spacing w:val="-1"/>
          <w:sz w:val="20"/>
          <w:szCs w:val="24"/>
        </w:rPr>
        <w:tab/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ces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="00205A65"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="00205A65"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="00205A65"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="00205A65"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9034D7">
        <w:rPr>
          <w:rFonts w:ascii="Times New Roman" w:eastAsia="Times New Roman" w:hAnsi="Times New Roman" w:cs="Times New Roman"/>
          <w:spacing w:val="-1"/>
          <w:sz w:val="20"/>
          <w:szCs w:val="24"/>
        </w:rPr>
        <w:t>Consultant and/or Subconsultants</w:t>
      </w:r>
      <w:r w:rsidR="00205A65"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  <w:u w:val="single" w:color="000000"/>
        </w:rPr>
        <w:t>o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  <w:u w:val="single" w:color="000000"/>
        </w:rPr>
        <w:t>u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  <w:u w:val="single" w:color="000000"/>
        </w:rPr>
        <w:t>tsi</w:t>
      </w:r>
      <w:r w:rsidR="00205A65" w:rsidRPr="000E584D">
        <w:rPr>
          <w:rFonts w:ascii="Times New Roman" w:eastAsia="Times New Roman" w:hAnsi="Times New Roman" w:cs="Times New Roman"/>
          <w:spacing w:val="1"/>
          <w:sz w:val="20"/>
          <w:szCs w:val="24"/>
          <w:u w:val="single" w:color="000000"/>
        </w:rPr>
        <w:t>d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>e</w:t>
      </w:r>
      <w:r w:rsidR="00205A65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U</w:t>
      </w:r>
      <w:r w:rsidR="00205A65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it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St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05A65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="00205A65" w:rsidRPr="000E584D">
        <w:rPr>
          <w:rFonts w:ascii="Times New Roman" w:eastAsia="Times New Roman" w:hAnsi="Times New Roman" w:cs="Times New Roman"/>
          <w:sz w:val="20"/>
          <w:szCs w:val="24"/>
        </w:rPr>
        <w:t>.</w:t>
      </w:r>
      <w:r w:rsidR="00205A65" w:rsidRPr="000E584D">
        <w:rPr>
          <w:rFonts w:ascii="Times New Roman" w:eastAsia="Times New Roman" w:hAnsi="Times New Roman" w:cs="Times New Roman"/>
          <w:spacing w:val="41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>C</w:t>
      </w:r>
      <w:r w:rsidR="00205A65" w:rsidRPr="000E584D">
        <w:rPr>
          <w:rFonts w:ascii="Times New Roman" w:eastAsia="Times New Roman" w:hAnsi="Times New Roman" w:cs="Times New Roman"/>
          <w:b/>
          <w:bCs/>
          <w:spacing w:val="3"/>
          <w:sz w:val="20"/>
          <w:szCs w:val="24"/>
        </w:rPr>
        <w:t>o</w:t>
      </w:r>
      <w:r w:rsidR="00205A65" w:rsidRPr="000E584D"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>m</w:t>
      </w:r>
      <w:r w:rsidR="00205A65" w:rsidRPr="000E584D">
        <w:rPr>
          <w:rFonts w:ascii="Times New Roman" w:eastAsia="Times New Roman" w:hAnsi="Times New Roman" w:cs="Times New Roman"/>
          <w:b/>
          <w:bCs/>
          <w:spacing w:val="-1"/>
          <w:sz w:val="20"/>
          <w:szCs w:val="24"/>
        </w:rPr>
        <w:t>pl</w:t>
      </w:r>
      <w:r w:rsidR="00205A65"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>ete</w:t>
      </w:r>
      <w:r w:rsidR="00205A65" w:rsidRPr="000E584D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>P</w:t>
      </w:r>
      <w:r w:rsidR="00205A65" w:rsidRPr="000E584D">
        <w:rPr>
          <w:rFonts w:ascii="Times New Roman" w:eastAsia="Times New Roman" w:hAnsi="Times New Roman" w:cs="Times New Roman"/>
          <w:b/>
          <w:bCs/>
          <w:spacing w:val="1"/>
          <w:sz w:val="20"/>
          <w:szCs w:val="24"/>
        </w:rPr>
        <w:t>a</w:t>
      </w:r>
      <w:r w:rsidR="00205A65"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>rt</w:t>
      </w:r>
      <w:r w:rsidR="00205A65" w:rsidRPr="000E584D"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</w:rPr>
        <w:t xml:space="preserve"> </w:t>
      </w:r>
      <w:r w:rsidR="00205A65" w:rsidRPr="000E584D">
        <w:rPr>
          <w:rFonts w:ascii="Times New Roman" w:eastAsia="Times New Roman" w:hAnsi="Times New Roman" w:cs="Times New Roman"/>
          <w:b/>
          <w:bCs/>
          <w:spacing w:val="1"/>
          <w:sz w:val="20"/>
          <w:szCs w:val="24"/>
        </w:rPr>
        <w:t>2</w:t>
      </w:r>
      <w:r w:rsidR="00205A65" w:rsidRPr="000E584D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</w:p>
    <w:p w14:paraId="2E501B5E" w14:textId="77777777" w:rsidR="00205A65" w:rsidRPr="000E584D" w:rsidRDefault="00205A65" w:rsidP="00205A65">
      <w:pPr>
        <w:widowControl w:val="0"/>
        <w:tabs>
          <w:tab w:val="left" w:pos="2250"/>
        </w:tabs>
        <w:spacing w:before="2" w:after="0" w:line="160" w:lineRule="exact"/>
        <w:jc w:val="left"/>
        <w:rPr>
          <w:rFonts w:ascii="Times New Roman" w:eastAsia="Calibri" w:hAnsi="Times New Roman" w:cs="Times New Roman"/>
          <w:sz w:val="16"/>
          <w:szCs w:val="16"/>
        </w:rPr>
      </w:pPr>
    </w:p>
    <w:p w14:paraId="5236BBD7" w14:textId="77777777" w:rsidR="00205A65" w:rsidRPr="000E584D" w:rsidRDefault="00205A65" w:rsidP="00205A65">
      <w:pPr>
        <w:widowControl w:val="0"/>
        <w:tabs>
          <w:tab w:val="left" w:pos="2250"/>
        </w:tabs>
        <w:spacing w:before="73" w:after="0" w:line="240" w:lineRule="auto"/>
        <w:ind w:right="5155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0E584D">
        <w:rPr>
          <w:rFonts w:ascii="Times New Roman" w:eastAsia="Times New Roman" w:hAnsi="Times New Roman" w:cs="Times New Roman"/>
          <w:b/>
          <w:bCs/>
          <w:sz w:val="20"/>
          <w:szCs w:val="24"/>
          <w:u w:val="thick" w:color="000000"/>
        </w:rPr>
        <w:t>PART</w:t>
      </w:r>
      <w:r w:rsidRPr="000E584D">
        <w:rPr>
          <w:rFonts w:ascii="Times New Roman" w:eastAsia="Times New Roman" w:hAnsi="Times New Roman" w:cs="Times New Roman"/>
          <w:b/>
          <w:bCs/>
          <w:spacing w:val="-8"/>
          <w:sz w:val="20"/>
          <w:szCs w:val="24"/>
          <w:u w:val="thick" w:color="000000"/>
        </w:rPr>
        <w:t xml:space="preserve"> </w:t>
      </w:r>
      <w:r w:rsidRPr="000E584D">
        <w:rPr>
          <w:rFonts w:ascii="Times New Roman" w:eastAsia="Times New Roman" w:hAnsi="Times New Roman" w:cs="Times New Roman"/>
          <w:b/>
          <w:bCs/>
          <w:sz w:val="20"/>
          <w:szCs w:val="24"/>
          <w:u w:val="thick" w:color="000000"/>
        </w:rPr>
        <w:t>2</w:t>
      </w:r>
    </w:p>
    <w:p w14:paraId="18D10704" w14:textId="7F452383" w:rsidR="00205A65" w:rsidRPr="000E584D" w:rsidRDefault="00205A65" w:rsidP="00205A65">
      <w:pPr>
        <w:widowControl w:val="0"/>
        <w:tabs>
          <w:tab w:val="left" w:pos="2250"/>
        </w:tabs>
        <w:spacing w:after="0" w:line="239" w:lineRule="auto"/>
        <w:ind w:right="118"/>
        <w:rPr>
          <w:rFonts w:ascii="Times New Roman" w:eastAsia="Times New Roman" w:hAnsi="Times New Roman" w:cs="Times New Roman"/>
          <w:sz w:val="20"/>
          <w:szCs w:val="24"/>
        </w:rPr>
      </w:pPr>
      <w:bookmarkStart w:id="2" w:name="_Hlk534292610"/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ere</w:t>
      </w:r>
      <w:r w:rsidRPr="000E584D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ces</w:t>
      </w:r>
      <w:r w:rsidRPr="000E584D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tsi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lis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ry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ere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ces</w:t>
      </w:r>
      <w:r w:rsidRPr="000E584D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19"/>
          <w:sz w:val="20"/>
          <w:szCs w:val="24"/>
        </w:rPr>
        <w:t xml:space="preserve"> </w:t>
      </w:r>
      <w:r w:rsidR="00081DD8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rac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d 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="00081DD8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rac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0E584D">
        <w:rPr>
          <w:rFonts w:ascii="Times New Roman" w:eastAsia="Times New Roman" w:hAnsi="Times New Roman" w:cs="Times New Roman"/>
          <w:spacing w:val="4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If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ca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 xml:space="preserve">ed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="00081DD8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rac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s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e,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w w:val="99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0E584D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rea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1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ces</w:t>
      </w:r>
      <w:r w:rsidRPr="000E584D">
        <w:rPr>
          <w:rFonts w:ascii="Times New Roman" w:eastAsia="Times New Roman" w:hAnsi="Times New Roman" w:cs="Times New Roman"/>
          <w:spacing w:val="-1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ca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1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-1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-1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29050D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s.  The </w:t>
      </w:r>
      <w:r w:rsidR="00D54471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New Jersey Turnpike Authority’s </w:t>
      </w:r>
      <w:r w:rsidR="00866AFD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Chief Engineer</w:t>
      </w:r>
      <w:r w:rsidR="00D54471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re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j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st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d</w:t>
      </w:r>
      <w:r w:rsidR="0029050D" w:rsidRPr="000E584D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su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="0029050D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,</w:t>
      </w:r>
      <w:r w:rsidR="00D54471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k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="00D54471"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Executive Director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’s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pp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.</w:t>
      </w:r>
    </w:p>
    <w:bookmarkEnd w:id="2"/>
    <w:p w14:paraId="72767606" w14:textId="1A704F47" w:rsidR="00205A65" w:rsidRPr="000E584D" w:rsidRDefault="00205A65" w:rsidP="00D54471">
      <w:pPr>
        <w:widowControl w:val="0"/>
        <w:tabs>
          <w:tab w:val="left" w:pos="2250"/>
        </w:tabs>
        <w:spacing w:after="0" w:line="239" w:lineRule="auto"/>
        <w:ind w:right="-360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031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623"/>
        <w:gridCol w:w="2623"/>
        <w:gridCol w:w="2623"/>
      </w:tblGrid>
      <w:tr w:rsidR="00205A65" w:rsidRPr="000E584D" w14:paraId="4A2173F3" w14:textId="77777777" w:rsidTr="00BB569E">
        <w:trPr>
          <w:trHeight w:hRule="exact" w:val="44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AB0C0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27" w:lineRule="exact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N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4"/>
              </w:rPr>
              <w:t>a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4"/>
              </w:rPr>
              <w:t>m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f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4"/>
              </w:rPr>
              <w:t>n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a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</w:p>
          <w:p w14:paraId="5A7B973B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Subc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n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a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9856" w14:textId="77777777" w:rsidR="00205A65" w:rsidRPr="000E584D" w:rsidRDefault="00205A65" w:rsidP="00BB569E">
            <w:pPr>
              <w:widowControl w:val="0"/>
              <w:tabs>
                <w:tab w:val="left" w:pos="1410"/>
                <w:tab w:val="left" w:pos="2250"/>
                <w:tab w:val="left" w:pos="2394"/>
              </w:tabs>
              <w:spacing w:after="0" w:line="227" w:lineRule="exact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P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er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f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4"/>
              </w:rPr>
              <w:t>m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a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nc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e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L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at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4"/>
              </w:rPr>
              <w:t>i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n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4"/>
              </w:rPr>
              <w:t>b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y</w:t>
            </w:r>
          </w:p>
          <w:p w14:paraId="1E91F648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un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y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F63B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27" w:lineRule="exact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De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s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crip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i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f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Se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v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ice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(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4"/>
              </w:rPr>
              <w:t>s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4"/>
              </w:rPr>
              <w:t>b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</w:t>
            </w:r>
          </w:p>
          <w:p w14:paraId="4070199D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P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er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f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4"/>
              </w:rPr>
              <w:t>m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u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s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id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f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h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U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.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S.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37042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Re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a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s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n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Wh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y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h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e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Se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v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ic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(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</w:rPr>
              <w:t>s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  <w:p w14:paraId="5E464DBF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C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a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nn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b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P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f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o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r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4"/>
              </w:rPr>
              <w:t>m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i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t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h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4"/>
              </w:rPr>
              <w:t xml:space="preserve"> 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4"/>
              </w:rPr>
              <w:t>U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</w:rPr>
              <w:t>.</w:t>
            </w:r>
            <w:r w:rsidRPr="000E584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4"/>
              </w:rPr>
              <w:t>S.</w:t>
            </w:r>
          </w:p>
        </w:tc>
      </w:tr>
      <w:tr w:rsidR="00205A65" w:rsidRPr="000E584D" w14:paraId="6EFC1696" w14:textId="77777777" w:rsidTr="00BB569E">
        <w:trPr>
          <w:trHeight w:hRule="exact" w:val="3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09C6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91E5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AFB67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4E00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05A65" w:rsidRPr="000E584D" w14:paraId="1FC65FC8" w14:textId="77777777" w:rsidTr="00BB569E">
        <w:trPr>
          <w:trHeight w:hRule="exact" w:val="43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B685C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729A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C6E57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C4C3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05A65" w:rsidRPr="000E584D" w14:paraId="672A687C" w14:textId="77777777" w:rsidTr="00BB569E">
        <w:trPr>
          <w:trHeight w:hRule="exact" w:val="4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47B6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D29B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54B4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679C6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05A65" w:rsidRPr="000E584D" w14:paraId="07468437" w14:textId="77777777" w:rsidTr="00BB569E">
        <w:trPr>
          <w:trHeight w:hRule="exact" w:val="43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48CB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753B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17F9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867E" w14:textId="77777777" w:rsidR="00205A65" w:rsidRPr="000E584D" w:rsidRDefault="00205A65" w:rsidP="00BB569E">
            <w:pPr>
              <w:widowControl w:val="0"/>
              <w:tabs>
                <w:tab w:val="left" w:pos="225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14:paraId="374AEFCC" w14:textId="75C7F47A" w:rsidR="00205A65" w:rsidRPr="000E584D" w:rsidRDefault="00205A65" w:rsidP="00205A65">
      <w:pPr>
        <w:widowControl w:val="0"/>
        <w:tabs>
          <w:tab w:val="left" w:pos="2250"/>
        </w:tabs>
        <w:spacing w:after="0" w:line="240" w:lineRule="auto"/>
        <w:ind w:right="121"/>
        <w:rPr>
          <w:rFonts w:ascii="Times New Roman" w:eastAsia="Times New Roman" w:hAnsi="Times New Roman" w:cs="Times New Roman"/>
          <w:sz w:val="20"/>
          <w:szCs w:val="24"/>
        </w:rPr>
      </w:pPr>
      <w:bookmarkStart w:id="3" w:name="_Hlk534292660"/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ng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 xml:space="preserve">o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 xml:space="preserve">s 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 xml:space="preserve">g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agreement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 xml:space="preserve">ed 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un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re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ere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ced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="00081DD8">
        <w:rPr>
          <w:rFonts w:ascii="Times New Roman" w:eastAsia="Times New Roman" w:hAnsi="Times New Roman" w:cs="Times New Roman"/>
          <w:spacing w:val="1"/>
          <w:sz w:val="20"/>
          <w:szCs w:val="24"/>
        </w:rPr>
        <w:t>Contract number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w w:val="99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x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ere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9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re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9"/>
          <w:sz w:val="20"/>
          <w:szCs w:val="24"/>
        </w:rPr>
        <w:t xml:space="preserve"> </w:t>
      </w:r>
      <w:r w:rsidR="00081DD8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="00422328"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ontractor to 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="00D54471" w:rsidRPr="000E584D">
        <w:rPr>
          <w:rFonts w:ascii="Times New Roman" w:eastAsia="Times New Roman" w:hAnsi="Times New Roman" w:cs="Times New Roman"/>
          <w:sz w:val="20"/>
          <w:szCs w:val="24"/>
        </w:rPr>
        <w:t xml:space="preserve"> New Jersey Turnpike Authority’s </w:t>
      </w:r>
      <w:r w:rsidR="00866AFD" w:rsidRPr="000E584D">
        <w:rPr>
          <w:rFonts w:ascii="Times New Roman" w:eastAsia="Times New Roman" w:hAnsi="Times New Roman" w:cs="Times New Roman"/>
          <w:sz w:val="20"/>
          <w:szCs w:val="24"/>
        </w:rPr>
        <w:t>Chief Engineer</w:t>
      </w:r>
      <w:r w:rsidR="00422328" w:rsidRPr="000E584D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0DE3954" w14:textId="77777777" w:rsidR="00205A65" w:rsidRPr="000E584D" w:rsidRDefault="00205A65" w:rsidP="00205A65">
      <w:pPr>
        <w:widowControl w:val="0"/>
        <w:tabs>
          <w:tab w:val="left" w:pos="2250"/>
        </w:tabs>
        <w:spacing w:before="3" w:after="0" w:line="110" w:lineRule="exact"/>
        <w:jc w:val="left"/>
        <w:rPr>
          <w:rFonts w:ascii="Times New Roman" w:eastAsia="Calibri" w:hAnsi="Times New Roman" w:cs="Times New Roman"/>
          <w:sz w:val="11"/>
          <w:szCs w:val="11"/>
        </w:rPr>
      </w:pPr>
    </w:p>
    <w:p w14:paraId="784A2BA5" w14:textId="3B6F859D" w:rsidR="00205A65" w:rsidRPr="000E584D" w:rsidRDefault="00205A65" w:rsidP="00205A65">
      <w:pPr>
        <w:widowControl w:val="0"/>
        <w:tabs>
          <w:tab w:val="left" w:pos="2250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0"/>
          <w:szCs w:val="24"/>
        </w:rPr>
      </w:pPr>
      <w:r w:rsidRPr="000E584D">
        <w:rPr>
          <w:rFonts w:ascii="Times New Roman" w:eastAsia="Times New Roman" w:hAnsi="Times New Roman" w:cs="Times New Roman"/>
          <w:sz w:val="20"/>
          <w:szCs w:val="24"/>
        </w:rPr>
        <w:t>If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0E584D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="00422328"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any 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greement</w:t>
      </w:r>
      <w:r w:rsidRPr="000E584D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="00081DD8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rac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2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ces</w:t>
      </w:r>
      <w:r w:rsidRPr="000E584D">
        <w:rPr>
          <w:rFonts w:ascii="Times New Roman" w:eastAsia="Times New Roman" w:hAnsi="Times New Roman" w:cs="Times New Roman"/>
          <w:spacing w:val="2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ou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tsi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ed</w:t>
      </w:r>
      <w:r w:rsidRPr="000E584D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0E584D">
        <w:rPr>
          <w:rFonts w:ascii="Times New Roman" w:eastAsia="Times New Roman" w:hAnsi="Times New Roman" w:cs="Times New Roman"/>
          <w:spacing w:val="28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27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>w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itt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w w:val="99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er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0E584D">
        <w:rPr>
          <w:rFonts w:ascii="Times New Roman" w:eastAsia="Times New Roman" w:hAnsi="Times New Roman" w:cs="Times New Roman"/>
          <w:spacing w:val="-8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5C5C67"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Executive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rec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r,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="00081DD8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rac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reach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="00C31E51" w:rsidRPr="000E584D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the </w:t>
      </w:r>
      <w:r w:rsidR="00422328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greement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="00422328"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greement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w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il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j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ect</w:t>
      </w:r>
      <w:r w:rsidRPr="000E584D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>e</w:t>
      </w:r>
      <w:r w:rsidRPr="000E584D">
        <w:rPr>
          <w:rFonts w:ascii="Times New Roman" w:eastAsia="Times New Roman" w:hAnsi="Times New Roman" w:cs="Times New Roman"/>
          <w:spacing w:val="3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a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ti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0E584D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f</w:t>
      </w:r>
      <w:r w:rsidRPr="000E584D">
        <w:rPr>
          <w:rFonts w:ascii="Times New Roman" w:eastAsia="Times New Roman" w:hAnsi="Times New Roman" w:cs="Times New Roman"/>
          <w:spacing w:val="1"/>
          <w:sz w:val="20"/>
          <w:szCs w:val="24"/>
        </w:rPr>
        <w:t>o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E584D">
        <w:rPr>
          <w:rFonts w:ascii="Times New Roman" w:eastAsia="Times New Roman" w:hAnsi="Times New Roman" w:cs="Times New Roman"/>
          <w:w w:val="99"/>
          <w:sz w:val="20"/>
          <w:szCs w:val="24"/>
        </w:rPr>
        <w:t xml:space="preserve"> 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ca</w:t>
      </w:r>
      <w:r w:rsidRPr="000E584D">
        <w:rPr>
          <w:rFonts w:ascii="Times New Roman" w:eastAsia="Times New Roman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Times New Roman" w:hAnsi="Times New Roman" w:cs="Times New Roman"/>
          <w:spacing w:val="-1"/>
          <w:sz w:val="20"/>
          <w:szCs w:val="24"/>
        </w:rPr>
        <w:t>s</w:t>
      </w:r>
      <w:r w:rsidRPr="000E584D">
        <w:rPr>
          <w:rFonts w:ascii="Times New Roman" w:eastAsia="Times New Roman" w:hAnsi="Times New Roman" w:cs="Times New Roman"/>
          <w:sz w:val="20"/>
          <w:szCs w:val="24"/>
        </w:rPr>
        <w:t>e.</w:t>
      </w:r>
    </w:p>
    <w:bookmarkEnd w:id="3"/>
    <w:p w14:paraId="50795ADE" w14:textId="77777777" w:rsidR="00205A65" w:rsidRPr="000E584D" w:rsidRDefault="00205A65" w:rsidP="00205A65">
      <w:pPr>
        <w:widowControl w:val="0"/>
        <w:tabs>
          <w:tab w:val="left" w:pos="2250"/>
        </w:tabs>
        <w:spacing w:before="1" w:after="0" w:line="110" w:lineRule="exact"/>
        <w:jc w:val="left"/>
        <w:rPr>
          <w:rFonts w:ascii="Times New Roman" w:eastAsia="Calibri" w:hAnsi="Times New Roman" w:cs="Times New Roman"/>
          <w:sz w:val="11"/>
          <w:szCs w:val="11"/>
        </w:rPr>
      </w:pPr>
    </w:p>
    <w:bookmarkEnd w:id="0"/>
    <w:p w14:paraId="1570A201" w14:textId="77777777" w:rsidR="00C31E51" w:rsidRPr="000E584D" w:rsidRDefault="00C31E51" w:rsidP="00205A65">
      <w:pPr>
        <w:widowControl w:val="0"/>
        <w:tabs>
          <w:tab w:val="left" w:pos="2250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1417E9C5" w14:textId="2EDAA820" w:rsidR="00205A65" w:rsidRPr="000E584D" w:rsidRDefault="00205A65" w:rsidP="00205A65">
      <w:pPr>
        <w:widowControl w:val="0"/>
        <w:tabs>
          <w:tab w:val="left" w:pos="2250"/>
        </w:tabs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84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Pr="000E5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E58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 w:rsidRPr="000E5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TI</w:t>
      </w:r>
      <w:r w:rsidRPr="000E584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0E5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0E584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</w:t>
      </w:r>
      <w:r w:rsidRPr="000E5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0E5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0E5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0E584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14:paraId="746FF2CB" w14:textId="77777777" w:rsidR="00205A65" w:rsidRPr="000E584D" w:rsidRDefault="00205A65" w:rsidP="00205A65">
      <w:pPr>
        <w:widowControl w:val="0"/>
        <w:tabs>
          <w:tab w:val="left" w:pos="2250"/>
        </w:tabs>
        <w:spacing w:before="8" w:after="0" w:line="100" w:lineRule="exact"/>
        <w:jc w:val="left"/>
        <w:rPr>
          <w:rFonts w:ascii="Times New Roman" w:eastAsia="Calibri" w:hAnsi="Times New Roman" w:cs="Times New Roman"/>
          <w:sz w:val="10"/>
          <w:szCs w:val="10"/>
        </w:rPr>
      </w:pPr>
    </w:p>
    <w:p w14:paraId="05C259D9" w14:textId="7B008AA8" w:rsidR="00205A65" w:rsidRPr="000E584D" w:rsidRDefault="00205A65" w:rsidP="00205A65">
      <w:pPr>
        <w:widowControl w:val="0"/>
        <w:tabs>
          <w:tab w:val="left" w:pos="2250"/>
        </w:tabs>
        <w:spacing w:after="0" w:line="242" w:lineRule="exact"/>
        <w:rPr>
          <w:rFonts w:ascii="Times New Roman" w:eastAsia="Calibri" w:hAnsi="Times New Roman" w:cs="Times New Roman"/>
          <w:sz w:val="20"/>
          <w:szCs w:val="24"/>
        </w:rPr>
      </w:pPr>
      <w:bookmarkStart w:id="4" w:name="_Hlk534291073"/>
      <w:r w:rsidRPr="000E584D">
        <w:rPr>
          <w:rFonts w:ascii="Times New Roman" w:eastAsia="Calibri" w:hAnsi="Times New Roman" w:cs="Times New Roman"/>
          <w:sz w:val="20"/>
          <w:szCs w:val="24"/>
        </w:rPr>
        <w:t>I,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und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ig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z w:val="20"/>
          <w:szCs w:val="24"/>
        </w:rPr>
        <w:t>,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ce</w:t>
      </w:r>
      <w:r w:rsidRPr="000E584D">
        <w:rPr>
          <w:rFonts w:ascii="Times New Roman" w:eastAsia="Calibri" w:hAnsi="Times New Roman" w:cs="Times New Roman"/>
          <w:sz w:val="20"/>
          <w:szCs w:val="24"/>
        </w:rPr>
        <w:t>rt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if</w:t>
      </w:r>
      <w:r w:rsidRPr="000E584D">
        <w:rPr>
          <w:rFonts w:ascii="Times New Roman" w:eastAsia="Calibri" w:hAnsi="Times New Roman" w:cs="Times New Roman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2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2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am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or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z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2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to</w:t>
      </w:r>
      <w:r w:rsidRPr="000E584D">
        <w:rPr>
          <w:rFonts w:ascii="Times New Roman" w:eastAsia="Calibri" w:hAnsi="Times New Roman" w:cs="Times New Roman"/>
          <w:spacing w:val="2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x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ec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</w:t>
      </w:r>
      <w:r w:rsidRPr="000E584D">
        <w:rPr>
          <w:rFonts w:ascii="Times New Roman" w:eastAsia="Calibri" w:hAnsi="Times New Roman" w:cs="Times New Roman"/>
          <w:sz w:val="20"/>
          <w:szCs w:val="24"/>
        </w:rPr>
        <w:t>te</w:t>
      </w:r>
      <w:r w:rsidRPr="000E584D">
        <w:rPr>
          <w:rFonts w:ascii="Times New Roman" w:eastAsia="Calibri" w:hAnsi="Times New Roman" w:cs="Times New Roman"/>
          <w:spacing w:val="18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ce</w:t>
      </w:r>
      <w:r w:rsidRPr="000E584D">
        <w:rPr>
          <w:rFonts w:ascii="Times New Roman" w:eastAsia="Calibri" w:hAnsi="Times New Roman" w:cs="Times New Roman"/>
          <w:sz w:val="20"/>
          <w:szCs w:val="24"/>
        </w:rPr>
        <w:t>rt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fic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2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2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b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pacing w:val="2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of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8"/>
          <w:sz w:val="20"/>
          <w:szCs w:val="24"/>
        </w:rPr>
        <w:t xml:space="preserve"> </w:t>
      </w:r>
      <w:r w:rsidR="009034D7">
        <w:rPr>
          <w:rFonts w:ascii="Times New Roman" w:eastAsia="Calibri" w:hAnsi="Times New Roman" w:cs="Times New Roman"/>
          <w:spacing w:val="18"/>
          <w:sz w:val="20"/>
          <w:szCs w:val="24"/>
        </w:rPr>
        <w:t>Proposer</w:t>
      </w:r>
      <w:r w:rsidRPr="000E584D">
        <w:rPr>
          <w:rFonts w:ascii="Times New Roman" w:eastAsia="Calibri" w:hAnsi="Times New Roman" w:cs="Times New Roman"/>
          <w:sz w:val="20"/>
          <w:szCs w:val="24"/>
        </w:rPr>
        <w:t>,</w:t>
      </w:r>
      <w:r w:rsidRPr="000E584D">
        <w:rPr>
          <w:rFonts w:ascii="Times New Roman" w:eastAsia="Calibri" w:hAnsi="Times New Roman" w:cs="Times New Roman"/>
          <w:spacing w:val="19"/>
          <w:sz w:val="20"/>
          <w:szCs w:val="24"/>
        </w:rPr>
        <w:t xml:space="preserve"> t</w:t>
      </w:r>
      <w:r w:rsidRPr="000E584D">
        <w:rPr>
          <w:rFonts w:ascii="Times New Roman" w:eastAsia="Calibri" w:hAnsi="Times New Roman" w:cs="Times New Roman"/>
          <w:sz w:val="20"/>
          <w:szCs w:val="24"/>
        </w:rPr>
        <w:t>hat</w:t>
      </w:r>
      <w:r w:rsidRPr="000E584D">
        <w:rPr>
          <w:rFonts w:ascii="Times New Roman" w:eastAsia="Calibri" w:hAnsi="Times New Roman" w:cs="Times New Roman"/>
          <w:spacing w:val="2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the</w:t>
      </w:r>
      <w:r w:rsidRPr="000E584D">
        <w:rPr>
          <w:rFonts w:ascii="Times New Roman" w:eastAsia="Calibri" w:hAnsi="Times New Roman" w:cs="Times New Roman"/>
          <w:spacing w:val="18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z w:val="20"/>
          <w:szCs w:val="24"/>
        </w:rPr>
        <w:t>or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eg</w:t>
      </w:r>
      <w:r w:rsidRPr="000E584D">
        <w:rPr>
          <w:rFonts w:ascii="Times New Roman" w:eastAsia="Calibri" w:hAnsi="Times New Roman" w:cs="Times New Roman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 xml:space="preserve">ng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z w:val="20"/>
          <w:szCs w:val="24"/>
        </w:rPr>
        <w:t>or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atta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ts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to,</w:t>
      </w:r>
      <w:r w:rsidRPr="000E584D">
        <w:rPr>
          <w:rFonts w:ascii="Times New Roman" w:eastAsia="Calibri" w:hAnsi="Times New Roman" w:cs="Times New Roman"/>
          <w:spacing w:val="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to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be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of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k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wle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g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="005C5C67" w:rsidRPr="000E584D">
        <w:rPr>
          <w:rFonts w:ascii="Times New Roman" w:eastAsia="Calibri" w:hAnsi="Times New Roman" w:cs="Times New Roman"/>
          <w:sz w:val="20"/>
          <w:szCs w:val="24"/>
        </w:rPr>
        <w:t>,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are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tr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le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.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k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w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g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that</w:t>
      </w:r>
      <w:r w:rsidRPr="000E584D">
        <w:rPr>
          <w:rFonts w:ascii="Times New Roman" w:eastAsia="Calibri" w:hAnsi="Times New Roman" w:cs="Times New Roman"/>
          <w:spacing w:val="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the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 xml:space="preserve"> </w:t>
      </w:r>
      <w:r w:rsidR="005C5C67"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New Jersey Turnpike Authority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 xml:space="preserve"> (“</w:t>
      </w:r>
      <w:r w:rsidR="005C5C67"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NJ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 xml:space="preserve">TA”)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s 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el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g on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 xml:space="preserve"> 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z w:val="20"/>
          <w:szCs w:val="24"/>
        </w:rPr>
        <w:t>or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ta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,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 xml:space="preserve"> </w:t>
      </w:r>
      <w:r w:rsidR="009034D7">
        <w:rPr>
          <w:rFonts w:ascii="Times New Roman" w:eastAsia="Calibri" w:hAnsi="Times New Roman" w:cs="Times New Roman"/>
          <w:spacing w:val="-1"/>
          <w:sz w:val="20"/>
          <w:szCs w:val="24"/>
        </w:rPr>
        <w:t xml:space="preserve">Proposer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 xml:space="preserve">s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 xml:space="preserve">a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ont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nu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ng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  <w:u w:val="single" w:color="000000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ob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lig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on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  <w:u w:val="single" w:color="000000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pacing w:val="-3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z w:val="20"/>
          <w:szCs w:val="24"/>
        </w:rPr>
        <w:t>om the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date of</w:t>
      </w:r>
      <w:r w:rsidRPr="000E584D">
        <w:rPr>
          <w:rFonts w:ascii="Times New Roman" w:eastAsia="Calibri" w:hAnsi="Times New Roman" w:cs="Times New Roman"/>
          <w:w w:val="9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28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ce</w:t>
      </w:r>
      <w:r w:rsidRPr="000E584D">
        <w:rPr>
          <w:rFonts w:ascii="Times New Roman" w:eastAsia="Calibri" w:hAnsi="Times New Roman" w:cs="Times New Roman"/>
          <w:sz w:val="20"/>
          <w:szCs w:val="24"/>
        </w:rPr>
        <w:t>rt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fic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ro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g</w:t>
      </w:r>
      <w:r w:rsidRPr="000E584D">
        <w:rPr>
          <w:rFonts w:ascii="Times New Roman" w:eastAsia="Calibri" w:hAnsi="Times New Roman" w:cs="Times New Roman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le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of</w:t>
      </w:r>
      <w:r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agreement</w:t>
      </w:r>
      <w:r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w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th</w:t>
      </w:r>
      <w:r w:rsidRPr="000E584D">
        <w:rPr>
          <w:rFonts w:ascii="Times New Roman" w:eastAsia="Calibri" w:hAnsi="Times New Roman" w:cs="Times New Roman"/>
          <w:spacing w:val="3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 NJT</w:t>
      </w:r>
      <w:r w:rsidR="005C5C67"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A </w:t>
      </w:r>
      <w:r w:rsidRPr="000E584D">
        <w:rPr>
          <w:rFonts w:ascii="Times New Roman" w:eastAsia="Calibri" w:hAnsi="Times New Roman" w:cs="Times New Roman"/>
          <w:sz w:val="20"/>
          <w:szCs w:val="24"/>
        </w:rPr>
        <w:t>to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ot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if</w:t>
      </w:r>
      <w:r w:rsidRPr="000E584D">
        <w:rPr>
          <w:rFonts w:ascii="Times New Roman" w:eastAsia="Calibri" w:hAnsi="Times New Roman" w:cs="Times New Roman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 </w:t>
      </w:r>
      <w:r w:rsidR="005C5C67"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>NJTA</w:t>
      </w:r>
      <w:r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w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g</w:t>
      </w:r>
      <w:r w:rsidRPr="000E584D">
        <w:rPr>
          <w:rFonts w:ascii="Times New Roman" w:eastAsia="Calibri" w:hAnsi="Times New Roman" w:cs="Times New Roman"/>
          <w:spacing w:val="2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ge</w:t>
      </w:r>
      <w:r w:rsidRPr="000E584D">
        <w:rPr>
          <w:rFonts w:ascii="Times New Roman" w:eastAsia="Calibri" w:hAnsi="Times New Roman" w:cs="Times New Roman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28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to</w:t>
      </w:r>
      <w:r w:rsidRPr="000E584D">
        <w:rPr>
          <w:rFonts w:ascii="Times New Roman" w:eastAsia="Calibri" w:hAnsi="Times New Roman" w:cs="Times New Roman"/>
          <w:spacing w:val="30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he</w:t>
      </w:r>
      <w:r w:rsidRPr="000E584D">
        <w:rPr>
          <w:rFonts w:ascii="Times New Roman" w:eastAsia="Calibri" w:hAnsi="Times New Roman" w:cs="Times New Roman"/>
          <w:spacing w:val="1"/>
          <w:w w:val="9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z w:val="20"/>
          <w:szCs w:val="24"/>
        </w:rPr>
        <w:t>or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onta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1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ei</w:t>
      </w:r>
      <w:r w:rsidRPr="000E584D">
        <w:rPr>
          <w:rFonts w:ascii="Times New Roman" w:eastAsia="Calibri" w:hAnsi="Times New Roman" w:cs="Times New Roman"/>
          <w:sz w:val="20"/>
          <w:szCs w:val="24"/>
        </w:rPr>
        <w:t>n;</w:t>
      </w:r>
      <w:r w:rsidRPr="000E584D">
        <w:rPr>
          <w:rFonts w:ascii="Times New Roman" w:eastAsia="Calibri" w:hAnsi="Times New Roman" w:cs="Times New Roman"/>
          <w:spacing w:val="12"/>
          <w:sz w:val="20"/>
          <w:szCs w:val="24"/>
        </w:rPr>
        <w:t xml:space="preserve"> </w:t>
      </w:r>
      <w:r w:rsidR="005C5C67" w:rsidRPr="000E584D">
        <w:rPr>
          <w:rFonts w:ascii="Times New Roman" w:eastAsia="Calibri" w:hAnsi="Times New Roman" w:cs="Times New Roman"/>
          <w:spacing w:val="12"/>
          <w:sz w:val="20"/>
          <w:szCs w:val="24"/>
        </w:rPr>
        <w:t xml:space="preserve">and </w:t>
      </w:r>
      <w:r w:rsidRPr="000E584D">
        <w:rPr>
          <w:rFonts w:ascii="Times New Roman" w:eastAsia="Calibri" w:hAnsi="Times New Roman" w:cs="Times New Roman"/>
          <w:sz w:val="20"/>
          <w:szCs w:val="24"/>
        </w:rPr>
        <w:t>that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am</w:t>
      </w:r>
      <w:r w:rsidRPr="000E584D">
        <w:rPr>
          <w:rFonts w:ascii="Times New Roman" w:eastAsia="Calibri" w:hAnsi="Times New Roman" w:cs="Times New Roman"/>
          <w:spacing w:val="1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w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that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1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imi</w:t>
      </w:r>
      <w:r w:rsidRPr="000E584D">
        <w:rPr>
          <w:rFonts w:ascii="Times New Roman" w:eastAsia="Calibri" w:hAnsi="Times New Roman" w:cs="Times New Roman"/>
          <w:sz w:val="20"/>
          <w:szCs w:val="24"/>
        </w:rPr>
        <w:t>nal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fe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to</w:t>
      </w:r>
      <w:r w:rsidRPr="000E584D">
        <w:rPr>
          <w:rFonts w:ascii="Times New Roman" w:eastAsia="Calibri" w:hAnsi="Times New Roman" w:cs="Times New Roman"/>
          <w:spacing w:val="16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z w:val="20"/>
          <w:szCs w:val="24"/>
        </w:rPr>
        <w:t>ake</w:t>
      </w:r>
      <w:r w:rsidRPr="000E584D">
        <w:rPr>
          <w:rFonts w:ascii="Times New Roman" w:eastAsia="Calibri" w:hAnsi="Times New Roman" w:cs="Times New Roman"/>
          <w:spacing w:val="1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6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z w:val="20"/>
          <w:szCs w:val="24"/>
        </w:rPr>
        <w:t>tat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or</w:t>
      </w:r>
      <w:r w:rsidRPr="000E584D">
        <w:rPr>
          <w:rFonts w:ascii="Times New Roman" w:eastAsia="Calibri" w:hAnsi="Times New Roman" w:cs="Times New Roman"/>
          <w:spacing w:val="1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mi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tat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1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1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th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w w:val="99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ce</w:t>
      </w:r>
      <w:r w:rsidRPr="000E584D">
        <w:rPr>
          <w:rFonts w:ascii="Times New Roman" w:eastAsia="Calibri" w:hAnsi="Times New Roman" w:cs="Times New Roman"/>
          <w:sz w:val="20"/>
          <w:szCs w:val="24"/>
        </w:rPr>
        <w:t>rt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if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on.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If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do</w:t>
      </w:r>
      <w:r w:rsidRPr="000E584D">
        <w:rPr>
          <w:rFonts w:ascii="Times New Roman" w:eastAsia="Calibri" w:hAnsi="Times New Roman" w:cs="Times New Roman"/>
          <w:spacing w:val="3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z w:val="20"/>
          <w:szCs w:val="24"/>
        </w:rPr>
        <w:t>o,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3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wil</w:t>
      </w:r>
      <w:r w:rsidRPr="000E584D">
        <w:rPr>
          <w:rFonts w:ascii="Times New Roman" w:eastAsia="Calibri" w:hAnsi="Times New Roman" w:cs="Times New Roman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pacing w:val="34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be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z w:val="20"/>
          <w:szCs w:val="24"/>
        </w:rPr>
        <w:t>ubj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ec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3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to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c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  <w:u w:val="single" w:color="000000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imi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nal</w:t>
      </w:r>
      <w:r w:rsidR="005C5C67" w:rsidRPr="000E584D">
        <w:rPr>
          <w:rFonts w:ascii="Times New Roman" w:eastAsia="Calibri" w:hAnsi="Times New Roman" w:cs="Times New Roman"/>
          <w:spacing w:val="32"/>
          <w:sz w:val="20"/>
          <w:szCs w:val="24"/>
          <w:u w:val="single" w:color="000000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pr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  <w:u w:val="single" w:color="000000"/>
        </w:rPr>
        <w:t>o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  <w:u w:val="single" w:color="000000"/>
        </w:rPr>
        <w:t>s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ec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  <w:u w:val="single" w:color="000000"/>
        </w:rPr>
        <w:t>u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  <w:u w:val="single" w:color="000000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  <w:u w:val="single" w:color="000000"/>
        </w:rPr>
        <w:t>on</w:t>
      </w:r>
      <w:r w:rsidRPr="000E584D">
        <w:rPr>
          <w:rFonts w:ascii="Times New Roman" w:eastAsia="Calibri" w:hAnsi="Times New Roman" w:cs="Times New Roman"/>
          <w:spacing w:val="33"/>
          <w:sz w:val="20"/>
          <w:szCs w:val="24"/>
          <w:u w:val="single" w:color="000000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und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w</w:t>
      </w:r>
      <w:r w:rsidRPr="000E584D">
        <w:rPr>
          <w:rFonts w:ascii="Times New Roman" w:eastAsia="Calibri" w:hAnsi="Times New Roman" w:cs="Times New Roman"/>
          <w:sz w:val="20"/>
          <w:szCs w:val="24"/>
        </w:rPr>
        <w:t>,</w:t>
      </w:r>
      <w:r w:rsidRPr="000E584D">
        <w:rPr>
          <w:rFonts w:ascii="Times New Roman" w:eastAsia="Calibri" w:hAnsi="Times New Roman" w:cs="Times New Roman"/>
          <w:spacing w:val="3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3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3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wil</w:t>
      </w:r>
      <w:r w:rsidRPr="000E584D">
        <w:rPr>
          <w:rFonts w:ascii="Times New Roman" w:eastAsia="Calibri" w:hAnsi="Times New Roman" w:cs="Times New Roman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3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tute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al</w:t>
      </w:r>
      <w:r w:rsidRPr="000E584D">
        <w:rPr>
          <w:rFonts w:ascii="Times New Roman" w:eastAsia="Calibri" w:hAnsi="Times New Roman" w:cs="Times New Roman"/>
          <w:spacing w:val="3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br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33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of</w:t>
      </w:r>
      <w:r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 </w:t>
      </w:r>
      <w:r w:rsidR="005C5C67" w:rsidRPr="000E584D">
        <w:rPr>
          <w:rFonts w:ascii="Times New Roman" w:eastAsia="Calibri" w:hAnsi="Times New Roman" w:cs="Times New Roman"/>
          <w:spacing w:val="32"/>
          <w:sz w:val="20"/>
          <w:szCs w:val="24"/>
        </w:rPr>
        <w:t xml:space="preserve">any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g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w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th</w:t>
      </w:r>
      <w:r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7"/>
          <w:sz w:val="20"/>
          <w:szCs w:val="24"/>
        </w:rPr>
        <w:t xml:space="preserve"> </w:t>
      </w:r>
      <w:r w:rsidR="005C5C67" w:rsidRPr="000E584D">
        <w:rPr>
          <w:rFonts w:ascii="Times New Roman" w:eastAsia="Calibri" w:hAnsi="Times New Roman" w:cs="Times New Roman"/>
          <w:spacing w:val="-7"/>
          <w:sz w:val="20"/>
          <w:szCs w:val="24"/>
        </w:rPr>
        <w:t>NJTA</w:t>
      </w:r>
      <w:r w:rsidRPr="000E584D">
        <w:rPr>
          <w:rFonts w:ascii="Times New Roman" w:eastAsia="Calibri" w:hAnsi="Times New Roman" w:cs="Times New Roman"/>
          <w:sz w:val="20"/>
          <w:szCs w:val="24"/>
        </w:rPr>
        <w:t>,</w:t>
      </w:r>
      <w:r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p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mi</w:t>
      </w:r>
      <w:r w:rsidRPr="000E584D">
        <w:rPr>
          <w:rFonts w:ascii="Times New Roman" w:eastAsia="Calibri" w:hAnsi="Times New Roman" w:cs="Times New Roman"/>
          <w:sz w:val="20"/>
          <w:szCs w:val="24"/>
        </w:rPr>
        <w:t>tt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g</w:t>
      </w:r>
      <w:r w:rsidRPr="000E584D">
        <w:rPr>
          <w:rFonts w:ascii="Times New Roman" w:eastAsia="Calibri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7"/>
          <w:sz w:val="20"/>
          <w:szCs w:val="24"/>
        </w:rPr>
        <w:t xml:space="preserve"> </w:t>
      </w:r>
      <w:r w:rsidR="005C5C67" w:rsidRPr="000E584D">
        <w:rPr>
          <w:rFonts w:ascii="Times New Roman" w:eastAsia="Calibri" w:hAnsi="Times New Roman" w:cs="Times New Roman"/>
          <w:spacing w:val="-7"/>
          <w:sz w:val="20"/>
          <w:szCs w:val="24"/>
        </w:rPr>
        <w:t>NJTA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6"/>
          <w:sz w:val="20"/>
          <w:szCs w:val="24"/>
        </w:rPr>
        <w:t xml:space="preserve">to 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c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z w:val="20"/>
          <w:szCs w:val="24"/>
        </w:rPr>
        <w:t>are</w:t>
      </w:r>
      <w:r w:rsidRPr="000E584D">
        <w:rPr>
          <w:rFonts w:ascii="Times New Roman" w:eastAsia="Calibri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y</w:t>
      </w:r>
      <w:r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</w:t>
      </w:r>
      <w:r w:rsidR="005C5C67"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such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agreement</w:t>
      </w:r>
      <w:r w:rsidRPr="000E584D">
        <w:rPr>
          <w:rFonts w:ascii="Times New Roman" w:eastAsia="Calibri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u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g</w:t>
      </w:r>
      <w:r w:rsidRPr="000E584D">
        <w:rPr>
          <w:rFonts w:ascii="Times New Roman" w:eastAsia="Calibri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z w:val="20"/>
          <w:szCs w:val="24"/>
        </w:rPr>
        <w:t>r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z w:val="20"/>
          <w:szCs w:val="24"/>
        </w:rPr>
        <w:t>m</w:t>
      </w:r>
      <w:r w:rsidRPr="000E584D">
        <w:rPr>
          <w:rFonts w:ascii="Times New Roman" w:eastAsia="Calibri" w:hAnsi="Times New Roman" w:cs="Times New Roman"/>
          <w:spacing w:val="-6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t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h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s</w:t>
      </w:r>
      <w:r w:rsidRPr="000E584D">
        <w:rPr>
          <w:rFonts w:ascii="Times New Roman" w:eastAsia="Calibri" w:hAnsi="Times New Roman" w:cs="Times New Roman"/>
          <w:spacing w:val="-7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ce</w:t>
      </w:r>
      <w:r w:rsidRPr="000E584D">
        <w:rPr>
          <w:rFonts w:ascii="Times New Roman" w:eastAsia="Calibri" w:hAnsi="Times New Roman" w:cs="Times New Roman"/>
          <w:sz w:val="20"/>
          <w:szCs w:val="24"/>
        </w:rPr>
        <w:t>rt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fic</w:t>
      </w:r>
      <w:r w:rsidRPr="000E584D">
        <w:rPr>
          <w:rFonts w:ascii="Times New Roman" w:eastAsia="Calibri" w:hAnsi="Times New Roman" w:cs="Times New Roman"/>
          <w:sz w:val="20"/>
          <w:szCs w:val="24"/>
        </w:rPr>
        <w:t>at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on</w:t>
      </w:r>
      <w:r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v</w:t>
      </w:r>
      <w:r w:rsidRPr="000E584D">
        <w:rPr>
          <w:rFonts w:ascii="Times New Roman" w:eastAsia="Calibri" w:hAnsi="Times New Roman" w:cs="Times New Roman"/>
          <w:spacing w:val="2"/>
          <w:sz w:val="20"/>
          <w:szCs w:val="24"/>
        </w:rPr>
        <w:t>o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i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z w:val="20"/>
          <w:szCs w:val="24"/>
        </w:rPr>
        <w:t>a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z w:val="20"/>
          <w:szCs w:val="24"/>
        </w:rPr>
        <w:t>d</w:t>
      </w:r>
      <w:r w:rsidRPr="000E584D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</w:t>
      </w:r>
      <w:r w:rsidRPr="000E584D">
        <w:rPr>
          <w:rFonts w:ascii="Times New Roman" w:eastAsia="Calibri" w:hAnsi="Times New Roman" w:cs="Times New Roman"/>
          <w:spacing w:val="-2"/>
          <w:sz w:val="20"/>
          <w:szCs w:val="24"/>
        </w:rPr>
        <w:t>u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f</w:t>
      </w:r>
      <w:r w:rsidRPr="000E584D">
        <w:rPr>
          <w:rFonts w:ascii="Times New Roman" w:eastAsia="Calibri" w:hAnsi="Times New Roman" w:cs="Times New Roman"/>
          <w:sz w:val="20"/>
          <w:szCs w:val="24"/>
        </w:rPr>
        <w:t>or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ce</w:t>
      </w:r>
      <w:r w:rsidRPr="000E584D">
        <w:rPr>
          <w:rFonts w:ascii="Times New Roman" w:eastAsia="Calibri" w:hAnsi="Times New Roman" w:cs="Times New Roman"/>
          <w:sz w:val="20"/>
          <w:szCs w:val="24"/>
        </w:rPr>
        <w:t>ab</w:t>
      </w:r>
      <w:r w:rsidRPr="000E584D">
        <w:rPr>
          <w:rFonts w:ascii="Times New Roman" w:eastAsia="Calibri" w:hAnsi="Times New Roman" w:cs="Times New Roman"/>
          <w:spacing w:val="-1"/>
          <w:sz w:val="20"/>
          <w:szCs w:val="24"/>
        </w:rPr>
        <w:t>l</w:t>
      </w:r>
      <w:r w:rsidRPr="000E584D">
        <w:rPr>
          <w:rFonts w:ascii="Times New Roman" w:eastAsia="Calibri" w:hAnsi="Times New Roman" w:cs="Times New Roman"/>
          <w:spacing w:val="1"/>
          <w:sz w:val="20"/>
          <w:szCs w:val="24"/>
        </w:rPr>
        <w:t>e</w:t>
      </w:r>
      <w:r w:rsidRPr="000E584D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2AAD6873" w14:textId="67902275" w:rsidR="00F817E6" w:rsidRPr="000E584D" w:rsidRDefault="00F817E6" w:rsidP="00205A65">
      <w:pPr>
        <w:widowControl w:val="0"/>
        <w:tabs>
          <w:tab w:val="left" w:pos="2250"/>
        </w:tabs>
        <w:spacing w:after="0" w:line="242" w:lineRule="exact"/>
        <w:rPr>
          <w:rFonts w:ascii="Times New Roman" w:eastAsia="Calibri" w:hAnsi="Times New Roman" w:cs="Times New Roman"/>
          <w:sz w:val="20"/>
          <w:szCs w:val="24"/>
        </w:rPr>
      </w:pPr>
    </w:p>
    <w:bookmarkEnd w:id="4"/>
    <w:p w14:paraId="3708F635" w14:textId="77777777" w:rsidR="002B461B" w:rsidRPr="000E584D" w:rsidRDefault="002B461B" w:rsidP="002B461B">
      <w:pPr>
        <w:widowControl w:val="0"/>
        <w:tabs>
          <w:tab w:val="left" w:pos="2250"/>
        </w:tabs>
        <w:spacing w:before="73" w:after="0" w:line="240" w:lineRule="auto"/>
        <w:jc w:val="left"/>
        <w:rPr>
          <w:rFonts w:ascii="Times New Roman" w:eastAsia="Times New Roman" w:hAnsi="Times New Roman" w:cs="Times New Roman"/>
          <w:spacing w:val="2"/>
          <w:sz w:val="20"/>
          <w:szCs w:val="24"/>
        </w:rPr>
      </w:pP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>________________________________________________               ____________________________________</w:t>
      </w:r>
    </w:p>
    <w:p w14:paraId="6DDA1CC4" w14:textId="77777777" w:rsidR="002B461B" w:rsidRPr="000E584D" w:rsidRDefault="002B461B" w:rsidP="002B461B">
      <w:pPr>
        <w:widowControl w:val="0"/>
        <w:tabs>
          <w:tab w:val="left" w:pos="2250"/>
        </w:tabs>
        <w:spacing w:before="73" w:after="0" w:line="240" w:lineRule="auto"/>
        <w:jc w:val="left"/>
        <w:rPr>
          <w:rFonts w:ascii="Times New Roman" w:eastAsia="Times New Roman" w:hAnsi="Times New Roman" w:cs="Times New Roman"/>
          <w:spacing w:val="2"/>
          <w:sz w:val="20"/>
          <w:szCs w:val="24"/>
        </w:rPr>
      </w:pP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Signature                                                                                    </w:t>
      </w:r>
      <w:r w:rsidRPr="000E584D">
        <w:rPr>
          <w:rFonts w:ascii="Times New Roman" w:eastAsia="Times New Roman" w:hAnsi="Times New Roman" w:cs="Times New Roman"/>
          <w:spacing w:val="2"/>
          <w:sz w:val="20"/>
          <w:szCs w:val="24"/>
        </w:rPr>
        <w:tab/>
        <w:t xml:space="preserve">Date                                                                                    </w:t>
      </w:r>
    </w:p>
    <w:p w14:paraId="6B1FEDA3" w14:textId="115838A2" w:rsidR="002B461B" w:rsidRPr="000E584D" w:rsidRDefault="002B461B" w:rsidP="002B461B">
      <w:pPr>
        <w:tabs>
          <w:tab w:val="left" w:pos="2250"/>
        </w:tabs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0"/>
          <w:szCs w:val="26"/>
        </w:rPr>
      </w:pPr>
    </w:p>
    <w:p w14:paraId="42EC74A9" w14:textId="77777777" w:rsidR="002B461B" w:rsidRPr="000E584D" w:rsidRDefault="002B461B" w:rsidP="002B461B">
      <w:pPr>
        <w:tabs>
          <w:tab w:val="left" w:pos="2250"/>
        </w:tabs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0"/>
          <w:szCs w:val="26"/>
        </w:rPr>
      </w:pPr>
      <w:r w:rsidRPr="000E584D">
        <w:rPr>
          <w:rFonts w:ascii="Times New Roman" w:eastAsia="Times New Roman" w:hAnsi="Times New Roman" w:cs="Times New Roman"/>
          <w:bCs/>
          <w:sz w:val="20"/>
          <w:szCs w:val="26"/>
        </w:rPr>
        <w:t>_____________________________________________________________________________________________</w:t>
      </w:r>
    </w:p>
    <w:p w14:paraId="2196AFF4" w14:textId="7B1DDF3F" w:rsidR="004E2E42" w:rsidRPr="000E584D" w:rsidRDefault="002B461B" w:rsidP="002B461B">
      <w:pPr>
        <w:tabs>
          <w:tab w:val="left" w:pos="2250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E584D">
        <w:rPr>
          <w:rFonts w:ascii="Times New Roman" w:eastAsia="Times New Roman" w:hAnsi="Times New Roman" w:cs="Times New Roman"/>
          <w:bCs/>
          <w:sz w:val="20"/>
          <w:szCs w:val="26"/>
        </w:rPr>
        <w:t>Print Name and Title</w:t>
      </w:r>
    </w:p>
    <w:sectPr w:rsidR="004E2E42" w:rsidRPr="000E58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874" w14:textId="77777777" w:rsidR="0029050D" w:rsidRDefault="0029050D" w:rsidP="0029050D">
      <w:pPr>
        <w:spacing w:after="0" w:line="240" w:lineRule="auto"/>
      </w:pPr>
      <w:r>
        <w:separator/>
      </w:r>
    </w:p>
  </w:endnote>
  <w:endnote w:type="continuationSeparator" w:id="0">
    <w:p w14:paraId="1FE732F3" w14:textId="77777777" w:rsidR="0029050D" w:rsidRDefault="0029050D" w:rsidP="0029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1253" w14:textId="0240FE67" w:rsidR="0029050D" w:rsidRPr="00866AFD" w:rsidRDefault="0029050D">
    <w:pPr>
      <w:pStyle w:val="Footer"/>
      <w:rPr>
        <w:rFonts w:ascii="Times New Roman" w:hAnsi="Times New Roman"/>
        <w:sz w:val="18"/>
        <w:szCs w:val="14"/>
      </w:rPr>
    </w:pPr>
  </w:p>
  <w:p w14:paraId="129AE6F9" w14:textId="6A00AE68" w:rsidR="0029050D" w:rsidRPr="00866AFD" w:rsidRDefault="00866AFD" w:rsidP="0029050D">
    <w:pPr>
      <w:pStyle w:val="Footer"/>
      <w:jc w:val="right"/>
      <w:rPr>
        <w:rFonts w:ascii="Times New Roman" w:hAnsi="Times New Roman"/>
        <w:sz w:val="18"/>
        <w:szCs w:val="14"/>
      </w:rPr>
    </w:pPr>
    <w:r w:rsidRPr="00866AFD">
      <w:rPr>
        <w:rFonts w:ascii="Times New Roman" w:hAnsi="Times New Roman"/>
        <w:sz w:val="18"/>
        <w:szCs w:val="14"/>
      </w:rPr>
      <w:t xml:space="preserve">Form version </w:t>
    </w:r>
    <w:r w:rsidR="0081476D">
      <w:rPr>
        <w:rFonts w:ascii="Times New Roman" w:hAnsi="Times New Roman"/>
        <w:sz w:val="18"/>
        <w:szCs w:val="14"/>
      </w:rPr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E9E2" w14:textId="77777777" w:rsidR="0029050D" w:rsidRDefault="0029050D" w:rsidP="0029050D">
      <w:pPr>
        <w:spacing w:after="0" w:line="240" w:lineRule="auto"/>
      </w:pPr>
      <w:r>
        <w:separator/>
      </w:r>
    </w:p>
  </w:footnote>
  <w:footnote w:type="continuationSeparator" w:id="0">
    <w:p w14:paraId="4705EE27" w14:textId="77777777" w:rsidR="0029050D" w:rsidRDefault="0029050D" w:rsidP="0029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3B1E" w14:textId="38349670" w:rsidR="00866AFD" w:rsidRDefault="000E584D" w:rsidP="000E584D">
    <w:pPr>
      <w:pStyle w:val="Heading3"/>
      <w:rPr>
        <w:rFonts w:ascii="Times New Roman" w:hAnsi="Times New Roman" w:cs="Times New Roman"/>
        <w:smallCaps/>
        <w:spacing w:val="-1"/>
      </w:rPr>
    </w:pPr>
    <w:r>
      <w:rPr>
        <w:rFonts w:ascii="Times New Roman" w:hAnsi="Times New Roman" w:cs="Times New Roman"/>
        <w:smallCaps/>
        <w:noProof/>
        <w:spacing w:val="-1"/>
      </w:rPr>
      <w:drawing>
        <wp:anchor distT="0" distB="0" distL="114300" distR="114300" simplePos="0" relativeHeight="251658240" behindDoc="0" locked="0" layoutInCell="1" allowOverlap="1" wp14:anchorId="66108A3D" wp14:editId="0C9E83D7">
          <wp:simplePos x="0" y="0"/>
          <wp:positionH relativeFrom="column">
            <wp:posOffset>131239</wp:posOffset>
          </wp:positionH>
          <wp:positionV relativeFrom="paragraph">
            <wp:posOffset>-122119</wp:posOffset>
          </wp:positionV>
          <wp:extent cx="1005840" cy="923925"/>
          <wp:effectExtent l="0" t="0" r="381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7" b="1793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23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AFD" w:rsidRPr="00866AFD">
      <w:rPr>
        <w:rFonts w:ascii="Times New Roman" w:hAnsi="Times New Roman" w:cs="Times New Roman"/>
        <w:smallCaps/>
        <w:spacing w:val="-1"/>
      </w:rPr>
      <w:t>Source Disclosure Form</w:t>
    </w:r>
  </w:p>
  <w:p w14:paraId="547C1D87" w14:textId="77777777" w:rsidR="000E584D" w:rsidRPr="000E584D" w:rsidRDefault="000E584D" w:rsidP="000E5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65614C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A312B9"/>
    <w:multiLevelType w:val="hybridMultilevel"/>
    <w:tmpl w:val="D75EE4CE"/>
    <w:styleLink w:val="TableStep4LeftCells-Rows321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50DE"/>
    <w:multiLevelType w:val="multilevel"/>
    <w:tmpl w:val="0409001D"/>
    <w:styleLink w:val="AppendixHeading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550F62"/>
    <w:multiLevelType w:val="multilevel"/>
    <w:tmpl w:val="0409001D"/>
    <w:styleLink w:val="Style211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54AC3"/>
    <w:multiLevelType w:val="multilevel"/>
    <w:tmpl w:val="F1FCD046"/>
    <w:name w:val="Handbook"/>
    <w:styleLink w:val="AppendixHeadings3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12611FC"/>
    <w:multiLevelType w:val="hybridMultilevel"/>
    <w:tmpl w:val="B750F23E"/>
    <w:styleLink w:val="Style22"/>
    <w:lvl w:ilvl="0" w:tplc="F6B04A1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61DC"/>
    <w:multiLevelType w:val="hybridMultilevel"/>
    <w:tmpl w:val="02E68D36"/>
    <w:styleLink w:val="AppendixHeadings211"/>
    <w:lvl w:ilvl="0" w:tplc="D82229F2">
      <w:start w:val="1"/>
      <w:numFmt w:val="decimal"/>
      <w:lvlText w:val="%1."/>
      <w:lvlJc w:val="left"/>
      <w:pPr>
        <w:ind w:hanging="44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7BE10FC">
      <w:start w:val="1"/>
      <w:numFmt w:val="bullet"/>
      <w:lvlText w:val="•"/>
      <w:lvlJc w:val="left"/>
      <w:rPr>
        <w:rFonts w:hint="default"/>
      </w:rPr>
    </w:lvl>
    <w:lvl w:ilvl="2" w:tplc="ED325A3A">
      <w:start w:val="1"/>
      <w:numFmt w:val="bullet"/>
      <w:lvlText w:val="•"/>
      <w:lvlJc w:val="left"/>
      <w:rPr>
        <w:rFonts w:hint="default"/>
      </w:rPr>
    </w:lvl>
    <w:lvl w:ilvl="3" w:tplc="B8DC83F2">
      <w:start w:val="1"/>
      <w:numFmt w:val="bullet"/>
      <w:lvlText w:val="•"/>
      <w:lvlJc w:val="left"/>
      <w:rPr>
        <w:rFonts w:hint="default"/>
      </w:rPr>
    </w:lvl>
    <w:lvl w:ilvl="4" w:tplc="68B677D0">
      <w:start w:val="1"/>
      <w:numFmt w:val="bullet"/>
      <w:lvlText w:val="•"/>
      <w:lvlJc w:val="left"/>
      <w:rPr>
        <w:rFonts w:hint="default"/>
      </w:rPr>
    </w:lvl>
    <w:lvl w:ilvl="5" w:tplc="E2124BC8">
      <w:start w:val="1"/>
      <w:numFmt w:val="bullet"/>
      <w:lvlText w:val="•"/>
      <w:lvlJc w:val="left"/>
      <w:rPr>
        <w:rFonts w:hint="default"/>
      </w:rPr>
    </w:lvl>
    <w:lvl w:ilvl="6" w:tplc="A5620DDC">
      <w:start w:val="1"/>
      <w:numFmt w:val="bullet"/>
      <w:lvlText w:val="•"/>
      <w:lvlJc w:val="left"/>
      <w:rPr>
        <w:rFonts w:hint="default"/>
      </w:rPr>
    </w:lvl>
    <w:lvl w:ilvl="7" w:tplc="FCEA3094">
      <w:start w:val="1"/>
      <w:numFmt w:val="bullet"/>
      <w:lvlText w:val="•"/>
      <w:lvlJc w:val="left"/>
      <w:rPr>
        <w:rFonts w:hint="default"/>
      </w:rPr>
    </w:lvl>
    <w:lvl w:ilvl="8" w:tplc="223814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166DE3"/>
    <w:multiLevelType w:val="hybridMultilevel"/>
    <w:tmpl w:val="5FB06998"/>
    <w:styleLink w:val="TableStep4LeftCells-Rows312"/>
    <w:lvl w:ilvl="0" w:tplc="F28EED66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pStyle w:val="AgreementIndent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847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08DA"/>
    <w:multiLevelType w:val="hybridMultilevel"/>
    <w:tmpl w:val="DFE28E8C"/>
    <w:lvl w:ilvl="0" w:tplc="1E726518">
      <w:start w:val="1"/>
      <w:numFmt w:val="lowerLetter"/>
      <w:pStyle w:val="Numbers2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1989"/>
    <w:multiLevelType w:val="hybridMultilevel"/>
    <w:tmpl w:val="85E2D1FC"/>
    <w:styleLink w:val="AppendixHeadings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522EA"/>
    <w:multiLevelType w:val="hybridMultilevel"/>
    <w:tmpl w:val="183C2B9E"/>
    <w:styleLink w:val="Style3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9E1389"/>
    <w:multiLevelType w:val="hybridMultilevel"/>
    <w:tmpl w:val="4B9C35B8"/>
    <w:styleLink w:val="AppendixHeadings21"/>
    <w:lvl w:ilvl="0" w:tplc="529205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F51298"/>
    <w:multiLevelType w:val="multilevel"/>
    <w:tmpl w:val="7F403CB4"/>
    <w:styleLink w:val="AppendixHeadings4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47443E"/>
    <w:multiLevelType w:val="hybridMultilevel"/>
    <w:tmpl w:val="58564076"/>
    <w:styleLink w:val="TableStep4LeftCells-Rows331"/>
    <w:lvl w:ilvl="0" w:tplc="202C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56BFC"/>
    <w:multiLevelType w:val="hybridMultilevel"/>
    <w:tmpl w:val="BE8A4902"/>
    <w:styleLink w:val="AppendixHeadings3"/>
    <w:lvl w:ilvl="0" w:tplc="2E7A63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03188A"/>
    <w:multiLevelType w:val="hybridMultilevel"/>
    <w:tmpl w:val="75C46410"/>
    <w:styleLink w:val="AppendixHeadings1111"/>
    <w:lvl w:ilvl="0" w:tplc="3208C656">
      <w:start w:val="1"/>
      <w:numFmt w:val="decimal"/>
      <w:pStyle w:val="ClauseTextNumberedList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E1B82"/>
    <w:multiLevelType w:val="multilevel"/>
    <w:tmpl w:val="DD3E2882"/>
    <w:lvl w:ilvl="0">
      <w:start w:val="1"/>
      <w:numFmt w:val="decimal"/>
      <w:pStyle w:val="VHBChapter"/>
      <w:lvlText w:val="SECTION %1.0:"/>
      <w:lvlJc w:val="left"/>
      <w:pPr>
        <w:ind w:left="3514" w:hanging="351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VHBHeading1"/>
      <w:lvlText w:val="%1.%2"/>
      <w:lvlJc w:val="left"/>
      <w:pPr>
        <w:tabs>
          <w:tab w:val="num" w:pos="1080"/>
        </w:tabs>
        <w:ind w:left="1080" w:hanging="1080"/>
      </w:pPr>
      <w:rPr>
        <w:rFonts w:ascii="Cambria" w:hAnsi="Cambria" w:hint="default"/>
        <w:b/>
        <w:i w:val="0"/>
        <w:sz w:val="28"/>
      </w:rPr>
    </w:lvl>
    <w:lvl w:ilvl="2">
      <w:start w:val="1"/>
      <w:numFmt w:val="decimal"/>
      <w:pStyle w:val="VHBHeading2"/>
      <w:lvlText w:val="%1.%2.%3"/>
      <w:lvlJc w:val="left"/>
      <w:pPr>
        <w:tabs>
          <w:tab w:val="num" w:pos="1080"/>
        </w:tabs>
        <w:ind w:left="1080" w:hanging="1080"/>
      </w:pPr>
      <w:rPr>
        <w:rFonts w:ascii="Cambria" w:hAnsi="Cambria" w:hint="default"/>
        <w:b/>
        <w:i w:val="0"/>
        <w:sz w:val="26"/>
      </w:rPr>
    </w:lvl>
    <w:lvl w:ilvl="3">
      <w:start w:val="1"/>
      <w:numFmt w:val="decimal"/>
      <w:pStyle w:val="VHBHeading3"/>
      <w:lvlText w:val="%1.%2.%3.%4"/>
      <w:lvlJc w:val="left"/>
      <w:pPr>
        <w:tabs>
          <w:tab w:val="num" w:pos="1080"/>
        </w:tabs>
        <w:ind w:left="1080" w:hanging="1080"/>
      </w:pPr>
      <w:rPr>
        <w:rFonts w:ascii="Cambria" w:hAnsi="Cambria" w:hint="default"/>
        <w:b/>
        <w:i w:val="0"/>
        <w:sz w:val="24"/>
      </w:rPr>
    </w:lvl>
    <w:lvl w:ilvl="4">
      <w:start w:val="1"/>
      <w:numFmt w:val="decimal"/>
      <w:pStyle w:val="VHBHeading4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4A62A5"/>
    <w:multiLevelType w:val="hybridMultilevel"/>
    <w:tmpl w:val="74706E14"/>
    <w:lvl w:ilvl="0" w:tplc="7A6A943E">
      <w:start w:val="1"/>
      <w:numFmt w:val="bullet"/>
      <w:pStyle w:val="Requirement2ndLevel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593158"/>
    <w:multiLevelType w:val="hybridMultilevel"/>
    <w:tmpl w:val="3210E3D6"/>
    <w:lvl w:ilvl="0" w:tplc="FEC20AE4">
      <w:start w:val="1"/>
      <w:numFmt w:val="decimal"/>
      <w:pStyle w:val="Lett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pStyle w:val="Letter2a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55BA4"/>
    <w:multiLevelType w:val="hybridMultilevel"/>
    <w:tmpl w:val="CF2696B8"/>
    <w:styleLink w:val="Styl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B4577B"/>
    <w:multiLevelType w:val="singleLevel"/>
    <w:tmpl w:val="C53C3594"/>
    <w:styleLink w:val="AppendixHeadings2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E5E6413"/>
    <w:multiLevelType w:val="multilevel"/>
    <w:tmpl w:val="B33440CE"/>
    <w:styleLink w:val="AppendixHeadings310"/>
    <w:lvl w:ilvl="0">
      <w:start w:val="1"/>
      <w:numFmt w:val="decimal"/>
      <w:pStyle w:val="AppendixH1"/>
      <w:lvlText w:val="A%1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pStyle w:val="AppendixH2"/>
      <w:lvlText w:val="A%1.%2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sz w:val="24"/>
      </w:rPr>
    </w:lvl>
    <w:lvl w:ilvl="2">
      <w:start w:val="1"/>
      <w:numFmt w:val="decimal"/>
      <w:pStyle w:val="AppendixH3"/>
      <w:lvlText w:val="A%1.%2.%3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22" w15:restartNumberingAfterBreak="0">
    <w:nsid w:val="3F834916"/>
    <w:multiLevelType w:val="hybridMultilevel"/>
    <w:tmpl w:val="BBF2E17E"/>
    <w:styleLink w:val="Style3112"/>
    <w:lvl w:ilvl="0" w:tplc="FC7CD2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0B8EB6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34EA4828">
      <w:start w:val="1"/>
      <w:numFmt w:val="upperLetter"/>
      <w:lvlText w:val="%3."/>
      <w:lvlJc w:val="left"/>
      <w:pPr>
        <w:ind w:left="3975" w:hanging="375"/>
      </w:pPr>
      <w:rPr>
        <w:rFonts w:hint="default"/>
      </w:rPr>
    </w:lvl>
    <w:lvl w:ilvl="3" w:tplc="3E7C7F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974E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0D812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6E2490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9A6F15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99B4FA6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16328D9"/>
    <w:multiLevelType w:val="hybridMultilevel"/>
    <w:tmpl w:val="91C2548A"/>
    <w:styleLink w:val="Styl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078FE"/>
    <w:multiLevelType w:val="hybridMultilevel"/>
    <w:tmpl w:val="AB685F60"/>
    <w:styleLink w:val="Style31111"/>
    <w:lvl w:ilvl="0" w:tplc="810C1AC4">
      <w:start w:val="1"/>
      <w:numFmt w:val="bullet"/>
      <w:pStyle w:val="ClauseBulleted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F70F5C"/>
    <w:multiLevelType w:val="hybridMultilevel"/>
    <w:tmpl w:val="E940DD7E"/>
    <w:styleLink w:val="Style211"/>
    <w:lvl w:ilvl="0" w:tplc="0C649B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F3FC0"/>
    <w:multiLevelType w:val="hybridMultilevel"/>
    <w:tmpl w:val="09B60FB4"/>
    <w:styleLink w:val="AppendixHeadings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A45E8"/>
    <w:multiLevelType w:val="hybridMultilevel"/>
    <w:tmpl w:val="F392C764"/>
    <w:lvl w:ilvl="0" w:tplc="DD70CBAC">
      <w:start w:val="1"/>
      <w:numFmt w:val="bullet"/>
      <w:pStyle w:val="Proposal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FB5409"/>
    <w:multiLevelType w:val="hybridMultilevel"/>
    <w:tmpl w:val="F418C578"/>
    <w:styleLink w:val="TableStep4LeftCells-Rows34"/>
    <w:lvl w:ilvl="0" w:tplc="81700CA6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22C0C"/>
    <w:multiLevelType w:val="hybridMultilevel"/>
    <w:tmpl w:val="B6742D22"/>
    <w:lvl w:ilvl="0" w:tplc="FFFFFFFF">
      <w:start w:val="1"/>
      <w:numFmt w:val="bullet"/>
      <w:pStyle w:val="BulletText1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pStyle w:val="BulletText2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pStyle w:val="BulletText3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ulletText4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>
      <w:start w:val="1"/>
      <w:numFmt w:val="bullet"/>
      <w:pStyle w:val="BulletText5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ulletText6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0" w15:restartNumberingAfterBreak="0">
    <w:nsid w:val="51A56072"/>
    <w:multiLevelType w:val="singleLevel"/>
    <w:tmpl w:val="E7262DCA"/>
    <w:lvl w:ilvl="0">
      <w:numFmt w:val="decimal"/>
      <w:pStyle w:val="SummaryList"/>
      <w:lvlText w:val=""/>
      <w:lvlJc w:val="left"/>
    </w:lvl>
  </w:abstractNum>
  <w:abstractNum w:abstractNumId="31" w15:restartNumberingAfterBreak="0">
    <w:nsid w:val="51FA2AE1"/>
    <w:multiLevelType w:val="multilevel"/>
    <w:tmpl w:val="B33440CE"/>
    <w:styleLink w:val="Style3211"/>
    <w:lvl w:ilvl="0">
      <w:start w:val="1"/>
      <w:numFmt w:val="decimal"/>
      <w:lvlText w:val="A%1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A%1.%2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sz w:val="24"/>
      </w:rPr>
    </w:lvl>
    <w:lvl w:ilvl="2">
      <w:start w:val="1"/>
      <w:numFmt w:val="decimal"/>
      <w:lvlText w:val="A%1.%2.%3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32" w15:restartNumberingAfterBreak="0">
    <w:nsid w:val="528164C6"/>
    <w:multiLevelType w:val="hybridMultilevel"/>
    <w:tmpl w:val="8D821C06"/>
    <w:styleLink w:val="TableStep4LeftCells-Rows3111"/>
    <w:lvl w:ilvl="0" w:tplc="B7502820">
      <w:start w:val="1"/>
      <w:numFmt w:val="decimal"/>
      <w:lvlText w:val="(%1)"/>
      <w:lvlJc w:val="left"/>
      <w:pPr>
        <w:ind w:left="6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3" w15:restartNumberingAfterBreak="0">
    <w:nsid w:val="5339033A"/>
    <w:multiLevelType w:val="hybridMultilevel"/>
    <w:tmpl w:val="260C2530"/>
    <w:styleLink w:val="Style22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D96BEF"/>
    <w:multiLevelType w:val="multilevel"/>
    <w:tmpl w:val="D9D20218"/>
    <w:lvl w:ilvl="0">
      <w:start w:val="1"/>
      <w:numFmt w:val="decimal"/>
      <w:suff w:val="nothing"/>
      <w:lvlText w:val="SECTION %1"/>
      <w:lvlJc w:val="right"/>
      <w:pPr>
        <w:ind w:left="0" w:firstLine="72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>
      <w:start w:val="1"/>
      <w:numFmt w:val="decimal"/>
      <w:suff w:val="space"/>
      <w:lvlText w:val="%1.%2"/>
      <w:lvlJc w:val="left"/>
      <w:pPr>
        <w:ind w:left="0" w:firstLine="1080"/>
      </w:pPr>
    </w:lvl>
    <w:lvl w:ilvl="2">
      <w:start w:val="1"/>
      <w:numFmt w:val="decimal"/>
      <w:pStyle w:val="SectionLevel3111"/>
      <w:suff w:val="space"/>
      <w:lvlText w:val="%1.%2.%3."/>
      <w:lvlJc w:val="left"/>
      <w:pPr>
        <w:ind w:left="0" w:firstLine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7BB7B10"/>
    <w:multiLevelType w:val="hybridMultilevel"/>
    <w:tmpl w:val="C4E8AE74"/>
    <w:styleLink w:val="Style2211"/>
    <w:lvl w:ilvl="0" w:tplc="5C7C6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984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40E8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D2D5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ECED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18C7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D415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00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B43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475ECB"/>
    <w:multiLevelType w:val="hybridMultilevel"/>
    <w:tmpl w:val="34C25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CA3F1E">
      <w:start w:val="1"/>
      <w:numFmt w:val="bullet"/>
      <w:pStyle w:val="Requirements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4923BA"/>
    <w:multiLevelType w:val="hybridMultilevel"/>
    <w:tmpl w:val="B4D00984"/>
    <w:styleLink w:val="Style31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924F4"/>
    <w:multiLevelType w:val="hybridMultilevel"/>
    <w:tmpl w:val="C9009D9A"/>
    <w:styleLink w:val="TableStep4LeftCells-Rows311"/>
    <w:lvl w:ilvl="0" w:tplc="2E7A63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C8C7D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DF4FE6"/>
    <w:multiLevelType w:val="hybridMultilevel"/>
    <w:tmpl w:val="E536FD0A"/>
    <w:styleLink w:val="AppendixHeadings111"/>
    <w:lvl w:ilvl="0" w:tplc="8E1653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DC3CCD"/>
    <w:multiLevelType w:val="hybridMultilevel"/>
    <w:tmpl w:val="A282C37A"/>
    <w:styleLink w:val="AppendixHeadings1110"/>
    <w:lvl w:ilvl="0" w:tplc="653AC94C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18A46F5"/>
    <w:multiLevelType w:val="multilevel"/>
    <w:tmpl w:val="47CA92BC"/>
    <w:lvl w:ilvl="0">
      <w:start w:val="1"/>
      <w:numFmt w:val="decimal"/>
      <w:pStyle w:val="Tabbed1"/>
      <w:lvlText w:val="%1."/>
      <w:lvlJc w:val="left"/>
      <w:pPr>
        <w:tabs>
          <w:tab w:val="num" w:pos="3600"/>
        </w:tabs>
        <w:ind w:left="0" w:firstLine="72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1">
      <w:start w:val="1"/>
      <w:numFmt w:val="upperLetter"/>
      <w:pStyle w:val="Tabbed2"/>
      <w:lvlText w:val="(%2)"/>
      <w:lvlJc w:val="left"/>
      <w:pPr>
        <w:tabs>
          <w:tab w:val="num" w:pos="4320"/>
        </w:tabs>
        <w:ind w:left="0" w:firstLine="144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2">
      <w:start w:val="1"/>
      <w:numFmt w:val="decimal"/>
      <w:pStyle w:val="Tabbed3"/>
      <w:lvlText w:val="(%3)"/>
      <w:lvlJc w:val="left"/>
      <w:pPr>
        <w:tabs>
          <w:tab w:val="num" w:pos="5040"/>
        </w:tabs>
        <w:ind w:left="0" w:firstLine="216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3">
      <w:start w:val="1"/>
      <w:numFmt w:val="none"/>
      <w:pStyle w:val="Tabbed4"/>
      <w:suff w:val="nothing"/>
      <w:lvlText w:val="%4"/>
      <w:lvlJc w:val="left"/>
      <w:pPr>
        <w:tabs>
          <w:tab w:val="num" w:pos="5760"/>
        </w:tabs>
        <w:ind w:left="0" w:firstLine="288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4">
      <w:start w:val="1"/>
      <w:numFmt w:val="none"/>
      <w:pStyle w:val="Tabbed5"/>
      <w:suff w:val="nothing"/>
      <w:lvlText w:val="%5"/>
      <w:lvlJc w:val="left"/>
      <w:pPr>
        <w:tabs>
          <w:tab w:val="num" w:pos="6480"/>
        </w:tabs>
        <w:ind w:left="0" w:firstLine="360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5">
      <w:start w:val="1"/>
      <w:numFmt w:val="none"/>
      <w:pStyle w:val="Tabbed6"/>
      <w:suff w:val="nothing"/>
      <w:lvlText w:val="%6"/>
      <w:lvlJc w:val="left"/>
      <w:pPr>
        <w:tabs>
          <w:tab w:val="num" w:pos="7200"/>
        </w:tabs>
        <w:ind w:left="0" w:firstLine="432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6">
      <w:start w:val="1"/>
      <w:numFmt w:val="none"/>
      <w:pStyle w:val="Tabbed7"/>
      <w:suff w:val="nothing"/>
      <w:lvlText w:val="%7"/>
      <w:lvlJc w:val="left"/>
      <w:pPr>
        <w:tabs>
          <w:tab w:val="num" w:pos="7920"/>
        </w:tabs>
        <w:ind w:left="0" w:firstLine="504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7">
      <w:start w:val="1"/>
      <w:numFmt w:val="none"/>
      <w:pStyle w:val="Tabbed8"/>
      <w:suff w:val="nothing"/>
      <w:lvlText w:val="%8"/>
      <w:lvlJc w:val="left"/>
      <w:pPr>
        <w:tabs>
          <w:tab w:val="num" w:pos="8640"/>
        </w:tabs>
        <w:ind w:left="0" w:firstLine="576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8">
      <w:start w:val="1"/>
      <w:numFmt w:val="none"/>
      <w:pStyle w:val="Tabbed9"/>
      <w:suff w:val="nothing"/>
      <w:lvlText w:val="%9"/>
      <w:lvlJc w:val="left"/>
      <w:pPr>
        <w:tabs>
          <w:tab w:val="num" w:pos="9360"/>
        </w:tabs>
        <w:ind w:left="0" w:firstLine="648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</w:abstractNum>
  <w:abstractNum w:abstractNumId="42" w15:restartNumberingAfterBreak="0">
    <w:nsid w:val="61A96555"/>
    <w:multiLevelType w:val="hybridMultilevel"/>
    <w:tmpl w:val="726276D0"/>
    <w:styleLink w:val="TableStep4LeftCells-Rows322"/>
    <w:lvl w:ilvl="0" w:tplc="6DD62354">
      <w:start w:val="1"/>
      <w:numFmt w:val="lowerLetter"/>
      <w:pStyle w:val="ClauseLetteredList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4E327A1"/>
    <w:multiLevelType w:val="hybridMultilevel"/>
    <w:tmpl w:val="EDC66E02"/>
    <w:styleLink w:val="Style311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04187"/>
    <w:multiLevelType w:val="hybridMultilevel"/>
    <w:tmpl w:val="6D663E6E"/>
    <w:styleLink w:val="AppendixHeadings113"/>
    <w:lvl w:ilvl="0" w:tplc="814E2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02BA3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787633C"/>
    <w:multiLevelType w:val="hybridMultilevel"/>
    <w:tmpl w:val="EF5402D0"/>
    <w:styleLink w:val="Style321"/>
    <w:lvl w:ilvl="0" w:tplc="3E106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9A767A2"/>
    <w:multiLevelType w:val="hybridMultilevel"/>
    <w:tmpl w:val="039A6A5A"/>
    <w:styleLink w:val="AppendixHeadings21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99163E"/>
    <w:multiLevelType w:val="hybridMultilevel"/>
    <w:tmpl w:val="78605A60"/>
    <w:styleLink w:val="TableStep4LeftCells-Rows33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132DAB"/>
    <w:multiLevelType w:val="hybridMultilevel"/>
    <w:tmpl w:val="6F0CA6EA"/>
    <w:styleLink w:val="AppendixHeadings5"/>
    <w:lvl w:ilvl="0" w:tplc="3D80A27E">
      <w:start w:val="1"/>
      <w:numFmt w:val="decimal"/>
      <w:pStyle w:val="Style4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971654"/>
    <w:multiLevelType w:val="hybridMultilevel"/>
    <w:tmpl w:val="7FAA11EE"/>
    <w:styleLink w:val="AppendixHeadings30"/>
    <w:lvl w:ilvl="0" w:tplc="B56CA7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27C465B"/>
    <w:multiLevelType w:val="hybridMultilevel"/>
    <w:tmpl w:val="CD968556"/>
    <w:styleLink w:val="AppendixHeadings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A94DC9"/>
    <w:multiLevelType w:val="hybridMultilevel"/>
    <w:tmpl w:val="0E16B6BC"/>
    <w:styleLink w:val="TableStep4LeftCells-Rows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D0458A2"/>
    <w:multiLevelType w:val="singleLevel"/>
    <w:tmpl w:val="F72022FA"/>
    <w:styleLink w:val="AppendixHeadings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3" w15:restartNumberingAfterBreak="0">
    <w:nsid w:val="7FA37365"/>
    <w:multiLevelType w:val="hybridMultilevel"/>
    <w:tmpl w:val="7BE69EE2"/>
    <w:styleLink w:val="Style322"/>
    <w:lvl w:ilvl="0" w:tplc="550C0516">
      <w:start w:val="1"/>
      <w:numFmt w:val="decimal"/>
      <w:lvlText w:val="A%1."/>
      <w:lvlJc w:val="left"/>
      <w:pPr>
        <w:ind w:left="360" w:hanging="360"/>
      </w:pPr>
    </w:lvl>
    <w:lvl w:ilvl="1" w:tplc="BFDAA7C6">
      <w:start w:val="1"/>
      <w:numFmt w:val="decimal"/>
      <w:pStyle w:val="Headingappx3"/>
      <w:lvlText w:val="A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3"/>
  </w:num>
  <w:num w:numId="5">
    <w:abstractNumId w:val="12"/>
  </w:num>
  <w:num w:numId="6">
    <w:abstractNumId w:val="28"/>
  </w:num>
  <w:num w:numId="7">
    <w:abstractNumId w:val="48"/>
  </w:num>
  <w:num w:numId="8">
    <w:abstractNumId w:val="40"/>
  </w:num>
  <w:num w:numId="9">
    <w:abstractNumId w:val="7"/>
  </w:num>
  <w:num w:numId="10">
    <w:abstractNumId w:val="35"/>
  </w:num>
  <w:num w:numId="11">
    <w:abstractNumId w:val="10"/>
  </w:num>
  <w:num w:numId="12">
    <w:abstractNumId w:val="13"/>
  </w:num>
  <w:num w:numId="13">
    <w:abstractNumId w:val="41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52"/>
  </w:num>
  <w:num w:numId="19">
    <w:abstractNumId w:val="2"/>
  </w:num>
  <w:num w:numId="20">
    <w:abstractNumId w:val="42"/>
  </w:num>
  <w:num w:numId="21">
    <w:abstractNumId w:val="53"/>
  </w:num>
  <w:num w:numId="22">
    <w:abstractNumId w:val="3"/>
  </w:num>
  <w:num w:numId="23">
    <w:abstractNumId w:val="4"/>
  </w:num>
  <w:num w:numId="24">
    <w:abstractNumId w:val="21"/>
  </w:num>
  <w:num w:numId="25">
    <w:abstractNumId w:val="6"/>
  </w:num>
  <w:num w:numId="26">
    <w:abstractNumId w:val="31"/>
  </w:num>
  <w:num w:numId="27">
    <w:abstractNumId w:val="32"/>
  </w:num>
  <w:num w:numId="28">
    <w:abstractNumId w:val="37"/>
  </w:num>
  <w:num w:numId="29">
    <w:abstractNumId w:val="47"/>
  </w:num>
  <w:num w:numId="30">
    <w:abstractNumId w:val="33"/>
  </w:num>
  <w:num w:numId="31">
    <w:abstractNumId w:val="39"/>
  </w:num>
  <w:num w:numId="32">
    <w:abstractNumId w:val="43"/>
  </w:num>
  <w:num w:numId="33">
    <w:abstractNumId w:val="46"/>
  </w:num>
  <w:num w:numId="34">
    <w:abstractNumId w:val="26"/>
  </w:num>
  <w:num w:numId="35">
    <w:abstractNumId w:val="50"/>
  </w:num>
  <w:num w:numId="36">
    <w:abstractNumId w:val="51"/>
  </w:num>
  <w:num w:numId="37">
    <w:abstractNumId w:val="19"/>
  </w:num>
  <w:num w:numId="38">
    <w:abstractNumId w:val="25"/>
  </w:num>
  <w:num w:numId="39">
    <w:abstractNumId w:val="14"/>
  </w:num>
  <w:num w:numId="40">
    <w:abstractNumId w:val="49"/>
  </w:num>
  <w:num w:numId="41">
    <w:abstractNumId w:val="11"/>
  </w:num>
  <w:num w:numId="42">
    <w:abstractNumId w:val="45"/>
  </w:num>
  <w:num w:numId="43">
    <w:abstractNumId w:val="38"/>
  </w:num>
  <w:num w:numId="44">
    <w:abstractNumId w:val="18"/>
  </w:num>
  <w:num w:numId="45">
    <w:abstractNumId w:val="34"/>
  </w:num>
  <w:num w:numId="46">
    <w:abstractNumId w:val="5"/>
  </w:num>
  <w:num w:numId="47">
    <w:abstractNumId w:val="16"/>
  </w:num>
  <w:num w:numId="48">
    <w:abstractNumId w:val="8"/>
  </w:num>
  <w:num w:numId="49">
    <w:abstractNumId w:val="0"/>
  </w:num>
  <w:num w:numId="50">
    <w:abstractNumId w:val="30"/>
  </w:num>
  <w:num w:numId="51">
    <w:abstractNumId w:val="36"/>
  </w:num>
  <w:num w:numId="52">
    <w:abstractNumId w:val="17"/>
  </w:num>
  <w:num w:numId="53">
    <w:abstractNumId w:val="29"/>
  </w:num>
  <w:num w:numId="54">
    <w:abstractNumId w:val="27"/>
  </w:num>
  <w:num w:numId="55">
    <w:abstractNumId w:val="15"/>
  </w:num>
  <w:num w:numId="56">
    <w:abstractNumId w:val="22"/>
  </w:num>
  <w:num w:numId="57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65"/>
    <w:rsid w:val="00081DD8"/>
    <w:rsid w:val="000E584D"/>
    <w:rsid w:val="001A3CBD"/>
    <w:rsid w:val="00205A65"/>
    <w:rsid w:val="0029050D"/>
    <w:rsid w:val="002B461B"/>
    <w:rsid w:val="00422328"/>
    <w:rsid w:val="00470D88"/>
    <w:rsid w:val="004E2E42"/>
    <w:rsid w:val="005C47F6"/>
    <w:rsid w:val="005C5C67"/>
    <w:rsid w:val="0081476D"/>
    <w:rsid w:val="00866AFD"/>
    <w:rsid w:val="009034D7"/>
    <w:rsid w:val="00C31E51"/>
    <w:rsid w:val="00C40566"/>
    <w:rsid w:val="00D54471"/>
    <w:rsid w:val="00DA0305"/>
    <w:rsid w:val="00DC379D"/>
    <w:rsid w:val="00E36F7D"/>
    <w:rsid w:val="00F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CA0F70"/>
  <w15:chartTrackingRefBased/>
  <w15:docId w15:val="{3B555169-227C-4347-BFBA-EAD7DF4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65"/>
    <w:pPr>
      <w:spacing w:after="240"/>
      <w:jc w:val="both"/>
    </w:pPr>
  </w:style>
  <w:style w:type="paragraph" w:styleId="Heading1">
    <w:name w:val="heading 1"/>
    <w:basedOn w:val="Normal"/>
    <w:next w:val="Normal"/>
    <w:link w:val="Heading1Char"/>
    <w:qFormat/>
    <w:rsid w:val="00205A65"/>
    <w:pPr>
      <w:keepNext/>
      <w:keepLines/>
      <w:spacing w:before="240"/>
      <w:jc w:val="center"/>
      <w:outlineLvl w:val="0"/>
    </w:pPr>
    <w:rPr>
      <w:rFonts w:eastAsiaTheme="majorEastAsia" w:cstheme="minorHAns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05A65"/>
    <w:pPr>
      <w:keepNext/>
      <w:keepLines/>
      <w:tabs>
        <w:tab w:val="left" w:pos="720"/>
        <w:tab w:val="left" w:pos="2250"/>
      </w:tabs>
      <w:spacing w:before="40"/>
      <w:outlineLvl w:val="1"/>
    </w:pPr>
    <w:rPr>
      <w:rFonts w:eastAsiaTheme="majorEastAsia" w:cstheme="minorHAnsi"/>
      <w:b/>
      <w:bCs/>
      <w:caps/>
      <w:sz w:val="26"/>
      <w:szCs w:val="26"/>
    </w:rPr>
  </w:style>
  <w:style w:type="paragraph" w:styleId="Heading3">
    <w:name w:val="heading 3"/>
    <w:basedOn w:val="Heading1"/>
    <w:next w:val="Normal"/>
    <w:link w:val="Heading3Char"/>
    <w:unhideWhenUsed/>
    <w:qFormat/>
    <w:rsid w:val="00205A6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205A65"/>
    <w:pPr>
      <w:keepNext/>
      <w:spacing w:after="0" w:line="240" w:lineRule="auto"/>
      <w:jc w:val="left"/>
      <w:outlineLvl w:val="4"/>
    </w:pPr>
    <w:rPr>
      <w:rFonts w:ascii="Helvetica" w:eastAsia="Times" w:hAnsi="Helvetica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A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A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205A65"/>
    <w:pPr>
      <w:keepNext/>
      <w:spacing w:after="0" w:line="240" w:lineRule="auto"/>
      <w:jc w:val="left"/>
      <w:outlineLvl w:val="7"/>
    </w:pPr>
    <w:rPr>
      <w:rFonts w:ascii="Arial" w:eastAsia="Times New Roman" w:hAnsi="Arial" w:cs="Times New Roman"/>
      <w:color w:val="800080"/>
      <w:sz w:val="28"/>
      <w:szCs w:val="20"/>
    </w:rPr>
  </w:style>
  <w:style w:type="paragraph" w:styleId="Heading9">
    <w:name w:val="heading 9"/>
    <w:aliases w:val="Heading Attachment"/>
    <w:basedOn w:val="Normal"/>
    <w:next w:val="Normal"/>
    <w:link w:val="Heading9Char"/>
    <w:uiPriority w:val="9"/>
    <w:unhideWhenUsed/>
    <w:qFormat/>
    <w:rsid w:val="00205A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A65"/>
    <w:rPr>
      <w:rFonts w:eastAsiaTheme="majorEastAsia" w:cstheme="minorHAns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205A65"/>
    <w:rPr>
      <w:rFonts w:eastAsiaTheme="majorEastAsia" w:cstheme="minorHAnsi"/>
      <w:b/>
      <w:bCs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05A65"/>
    <w:rPr>
      <w:rFonts w:eastAsiaTheme="majorEastAsia" w:cstheme="minorHAnsi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05A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5A65"/>
    <w:rPr>
      <w:rFonts w:ascii="Helvetica" w:eastAsia="Times" w:hAnsi="Helvetica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05A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05A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05A65"/>
    <w:rPr>
      <w:rFonts w:ascii="Arial" w:eastAsia="Times New Roman" w:hAnsi="Arial" w:cs="Times New Roman"/>
      <w:color w:val="800080"/>
      <w:sz w:val="28"/>
      <w:szCs w:val="20"/>
    </w:rPr>
  </w:style>
  <w:style w:type="character" w:customStyle="1" w:styleId="Heading9Char">
    <w:name w:val="Heading 9 Char"/>
    <w:aliases w:val="Heading Attachment Char"/>
    <w:basedOn w:val="DefaultParagraphFont"/>
    <w:link w:val="Heading9"/>
    <w:uiPriority w:val="9"/>
    <w:rsid w:val="00205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05A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A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unhideWhenUsed/>
    <w:rsid w:val="0020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5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A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0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5A65"/>
    <w:pPr>
      <w:spacing w:after="0" w:line="240" w:lineRule="auto"/>
      <w:jc w:val="left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A65"/>
    <w:rPr>
      <w:rFonts w:ascii="Palatino Linotype" w:eastAsia="Times New Roman" w:hAnsi="Palatino Linotype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05A65"/>
  </w:style>
  <w:style w:type="paragraph" w:customStyle="1" w:styleId="Style1">
    <w:name w:val="Style1"/>
    <w:basedOn w:val="BodyText2"/>
    <w:rsid w:val="00205A65"/>
    <w:pPr>
      <w:numPr>
        <w:numId w:val="8"/>
      </w:numPr>
      <w:jc w:val="left"/>
    </w:pPr>
    <w:rPr>
      <w:b/>
    </w:rPr>
  </w:style>
  <w:style w:type="paragraph" w:styleId="BodyText2">
    <w:name w:val="Body Text 2"/>
    <w:basedOn w:val="Normal"/>
    <w:link w:val="BodyText2Char"/>
    <w:rsid w:val="00205A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05A65"/>
    <w:rPr>
      <w:rFonts w:ascii="Arial" w:eastAsia="Times New Roman" w:hAnsi="Arial" w:cs="Times New Roman"/>
      <w:sz w:val="24"/>
      <w:szCs w:val="20"/>
    </w:rPr>
  </w:style>
  <w:style w:type="paragraph" w:customStyle="1" w:styleId="Style2">
    <w:name w:val="Style2"/>
    <w:basedOn w:val="Style1"/>
    <w:rsid w:val="00205A65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qFormat/>
    <w:rsid w:val="00205A65"/>
    <w:pPr>
      <w:keepNext/>
      <w:tabs>
        <w:tab w:val="left" w:pos="0"/>
        <w:tab w:val="left" w:leader="dot" w:pos="1440"/>
        <w:tab w:val="right" w:leader="dot" w:pos="9350"/>
      </w:tabs>
      <w:spacing w:before="240" w:line="240" w:lineRule="auto"/>
      <w:ind w:left="634" w:hanging="634"/>
    </w:pPr>
    <w:rPr>
      <w:rFonts w:cstheme="minorHAnsi"/>
      <w:b/>
      <w:bCs/>
      <w:noProof/>
      <w:sz w:val="24"/>
      <w:szCs w:val="20"/>
    </w:rPr>
  </w:style>
  <w:style w:type="paragraph" w:customStyle="1" w:styleId="Style3">
    <w:name w:val="Style3"/>
    <w:basedOn w:val="Style2"/>
    <w:rsid w:val="00205A65"/>
    <w:pPr>
      <w:numPr>
        <w:numId w:val="6"/>
      </w:numPr>
      <w:ind w:left="0" w:firstLine="0"/>
    </w:pPr>
  </w:style>
  <w:style w:type="paragraph" w:customStyle="1" w:styleId="Style4">
    <w:name w:val="Style4"/>
    <w:basedOn w:val="BodyText"/>
    <w:rsid w:val="00205A65"/>
    <w:pPr>
      <w:numPr>
        <w:numId w:val="7"/>
      </w:numPr>
      <w:tabs>
        <w:tab w:val="clear" w:pos="720"/>
      </w:tabs>
      <w:ind w:left="0" w:firstLine="0"/>
      <w:jc w:val="left"/>
    </w:pPr>
    <w:rPr>
      <w:b/>
      <w:sz w:val="24"/>
    </w:rPr>
  </w:style>
  <w:style w:type="paragraph" w:styleId="BodyText">
    <w:name w:val="Body Text"/>
    <w:basedOn w:val="Normal"/>
    <w:link w:val="BodyTextChar"/>
    <w:uiPriority w:val="1"/>
    <w:qFormat/>
    <w:rsid w:val="00205A6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5A65"/>
    <w:rPr>
      <w:rFonts w:ascii="Arial" w:eastAsia="Times New Roman" w:hAnsi="Arial" w:cs="Times New Roman"/>
      <w:sz w:val="36"/>
      <w:szCs w:val="20"/>
    </w:rPr>
  </w:style>
  <w:style w:type="paragraph" w:customStyle="1" w:styleId="Procedure1">
    <w:name w:val="Procedure 1"/>
    <w:basedOn w:val="ListNumber"/>
    <w:rsid w:val="00205A65"/>
    <w:rPr>
      <w:rFonts w:cs="Arial"/>
    </w:rPr>
  </w:style>
  <w:style w:type="paragraph" w:styleId="ListNumber">
    <w:name w:val="List Number"/>
    <w:basedOn w:val="Normal"/>
    <w:rsid w:val="00205A65"/>
    <w:pPr>
      <w:tabs>
        <w:tab w:val="num" w:pos="360"/>
      </w:tabs>
      <w:spacing w:after="0" w:line="240" w:lineRule="auto"/>
      <w:ind w:left="360" w:hanging="360"/>
      <w:jc w:val="left"/>
    </w:pPr>
    <w:rPr>
      <w:rFonts w:ascii="Arial" w:eastAsia="Times New Roman" w:hAnsi="Arial" w:cs="Times New Roman"/>
      <w:sz w:val="24"/>
      <w:szCs w:val="20"/>
    </w:rPr>
  </w:style>
  <w:style w:type="paragraph" w:styleId="TOC2">
    <w:name w:val="toc 2"/>
    <w:basedOn w:val="Heading2"/>
    <w:next w:val="Normal"/>
    <w:link w:val="TOC2Char"/>
    <w:autoRedefine/>
    <w:uiPriority w:val="39"/>
    <w:qFormat/>
    <w:rsid w:val="00205A65"/>
    <w:pPr>
      <w:keepNext w:val="0"/>
      <w:keepLines w:val="0"/>
      <w:tabs>
        <w:tab w:val="clear" w:pos="2250"/>
        <w:tab w:val="left" w:pos="1224"/>
        <w:tab w:val="right" w:leader="dot" w:pos="9346"/>
      </w:tabs>
      <w:spacing w:after="0"/>
      <w:ind w:left="446"/>
    </w:pPr>
    <w:rPr>
      <w:noProof/>
    </w:rPr>
  </w:style>
  <w:style w:type="paragraph" w:styleId="TOC3">
    <w:name w:val="toc 3"/>
    <w:basedOn w:val="TOC2"/>
    <w:next w:val="Normal"/>
    <w:autoRedefine/>
    <w:uiPriority w:val="39"/>
    <w:qFormat/>
    <w:rsid w:val="00205A65"/>
    <w:pPr>
      <w:tabs>
        <w:tab w:val="left" w:pos="2160"/>
      </w:tabs>
    </w:pPr>
    <w:rPr>
      <w:caps w:val="0"/>
    </w:rPr>
  </w:style>
  <w:style w:type="paragraph" w:customStyle="1" w:styleId="PartStyle">
    <w:name w:val="Part Style"/>
    <w:basedOn w:val="Normal"/>
    <w:rsid w:val="00205A65"/>
    <w:pPr>
      <w:spacing w:after="0" w:line="240" w:lineRule="auto"/>
      <w:jc w:val="center"/>
    </w:pPr>
    <w:rPr>
      <w:rFonts w:ascii="Arial" w:eastAsia="Times New Roman" w:hAnsi="Arial" w:cs="Arial"/>
      <w:color w:val="333399"/>
      <w:sz w:val="36"/>
      <w:szCs w:val="20"/>
    </w:rPr>
  </w:style>
  <w:style w:type="paragraph" w:styleId="Footer">
    <w:name w:val="footer"/>
    <w:basedOn w:val="Normal"/>
    <w:link w:val="FooterChar"/>
    <w:uiPriority w:val="99"/>
    <w:rsid w:val="00205A65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5A65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05A65"/>
    <w:pPr>
      <w:spacing w:after="0" w:line="240" w:lineRule="auto"/>
      <w:ind w:left="21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5A65"/>
    <w:rPr>
      <w:rFonts w:ascii="Arial" w:eastAsia="Times New Roman" w:hAnsi="Arial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205A65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BodyTextIndent">
    <w:name w:val="Body Text Indent"/>
    <w:basedOn w:val="Normal"/>
    <w:link w:val="BodyTextIndentChar"/>
    <w:rsid w:val="00205A65"/>
    <w:pPr>
      <w:spacing w:after="0" w:line="240" w:lineRule="auto"/>
      <w:ind w:left="720"/>
      <w:jc w:val="left"/>
    </w:pPr>
    <w:rPr>
      <w:rFonts w:ascii="Helvetica" w:eastAsia="Times" w:hAnsi="Helvetic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5A65"/>
    <w:rPr>
      <w:rFonts w:ascii="Helvetica" w:eastAsia="Times" w:hAnsi="Helvetic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05A65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05A65"/>
    <w:rPr>
      <w:rFonts w:ascii="Arial" w:eastAsia="Times New Roman" w:hAnsi="Arial" w:cs="Times New Roman"/>
      <w:sz w:val="24"/>
      <w:szCs w:val="20"/>
    </w:rPr>
  </w:style>
  <w:style w:type="paragraph" w:customStyle="1" w:styleId="AgreementIndent1">
    <w:name w:val="Agreement Indent 1"/>
    <w:basedOn w:val="Normal"/>
    <w:rsid w:val="00205A65"/>
    <w:pPr>
      <w:numPr>
        <w:ilvl w:val="1"/>
        <w:numId w:val="9"/>
      </w:numPr>
      <w:tabs>
        <w:tab w:val="clear" w:pos="1440"/>
      </w:tabs>
      <w:spacing w:after="0" w:line="240" w:lineRule="auto"/>
      <w:ind w:left="720" w:firstLine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05A65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5A65"/>
    <w:rPr>
      <w:rFonts w:ascii="Arial" w:eastAsia="Times New Roman" w:hAnsi="Arial" w:cs="Times New Roman"/>
      <w:sz w:val="24"/>
      <w:szCs w:val="20"/>
    </w:rPr>
  </w:style>
  <w:style w:type="paragraph" w:customStyle="1" w:styleId="HeadingNJT-1">
    <w:name w:val="Heading NJT-1"/>
    <w:basedOn w:val="Heading1"/>
    <w:rsid w:val="00205A65"/>
    <w:pPr>
      <w:keepLines w:val="0"/>
      <w:spacing w:before="0" w:after="0" w:line="240" w:lineRule="auto"/>
    </w:pPr>
    <w:rPr>
      <w:rFonts w:ascii="Arial" w:eastAsia="Times" w:hAnsi="Arial" w:cs="Times New Roman"/>
      <w:color w:val="333399"/>
      <w:sz w:val="48"/>
      <w:szCs w:val="20"/>
      <w:u w:val="none"/>
    </w:rPr>
  </w:style>
  <w:style w:type="character" w:styleId="PageNumber">
    <w:name w:val="page number"/>
    <w:basedOn w:val="DefaultParagraphFont"/>
    <w:rsid w:val="00205A65"/>
  </w:style>
  <w:style w:type="paragraph" w:styleId="BodyText3">
    <w:name w:val="Body Text 3"/>
    <w:basedOn w:val="Normal"/>
    <w:link w:val="BodyText3Char"/>
    <w:rsid w:val="00205A65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205A65"/>
    <w:rPr>
      <w:rFonts w:ascii="Arial" w:eastAsia="Times New Roman" w:hAnsi="Arial" w:cs="Arial"/>
      <w:b/>
      <w:i/>
      <w:iCs/>
      <w:sz w:val="28"/>
      <w:szCs w:val="24"/>
    </w:rPr>
  </w:style>
  <w:style w:type="character" w:styleId="FollowedHyperlink">
    <w:name w:val="FollowedHyperlink"/>
    <w:basedOn w:val="DefaultParagraphFont"/>
    <w:uiPriority w:val="99"/>
    <w:rsid w:val="00205A65"/>
    <w:rPr>
      <w:color w:val="800080"/>
      <w:u w:val="single"/>
    </w:rPr>
  </w:style>
  <w:style w:type="paragraph" w:styleId="PlainText">
    <w:name w:val="Plain Text"/>
    <w:basedOn w:val="Normal"/>
    <w:link w:val="PlainTextChar"/>
    <w:rsid w:val="00205A65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5A65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_level1"/>
    <w:rsid w:val="00205A65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05A65"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sz w:val="20"/>
      <w:szCs w:val="20"/>
    </w:rPr>
  </w:style>
  <w:style w:type="paragraph" w:customStyle="1" w:styleId="InsideAddress">
    <w:name w:val="Inside Address"/>
    <w:basedOn w:val="Normal"/>
    <w:rsid w:val="00205A65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bed1">
    <w:name w:val="Tabbed 1"/>
    <w:basedOn w:val="Normal"/>
    <w:next w:val="BodyText"/>
    <w:rsid w:val="00205A65"/>
    <w:pPr>
      <w:numPr>
        <w:numId w:val="13"/>
      </w:numPr>
      <w:tabs>
        <w:tab w:val="clear" w:pos="3600"/>
        <w:tab w:val="num" w:pos="1440"/>
      </w:tabs>
      <w:spacing w:line="240" w:lineRule="auto"/>
      <w:jc w:val="lef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bed2">
    <w:name w:val="Tabbed 2"/>
    <w:basedOn w:val="Tabbed1"/>
    <w:next w:val="BodyText"/>
    <w:rsid w:val="00205A65"/>
    <w:pPr>
      <w:numPr>
        <w:ilvl w:val="1"/>
      </w:numPr>
      <w:tabs>
        <w:tab w:val="clear" w:pos="4320"/>
        <w:tab w:val="num" w:pos="2160"/>
      </w:tabs>
      <w:outlineLvl w:val="1"/>
    </w:pPr>
  </w:style>
  <w:style w:type="paragraph" w:customStyle="1" w:styleId="Tabbed3">
    <w:name w:val="Tabbed 3"/>
    <w:basedOn w:val="Tabbed2"/>
    <w:next w:val="BodyText"/>
    <w:rsid w:val="00205A65"/>
    <w:pPr>
      <w:numPr>
        <w:ilvl w:val="2"/>
      </w:numPr>
      <w:tabs>
        <w:tab w:val="clear" w:pos="5040"/>
        <w:tab w:val="num" w:pos="2880"/>
      </w:tabs>
      <w:outlineLvl w:val="2"/>
    </w:pPr>
  </w:style>
  <w:style w:type="paragraph" w:customStyle="1" w:styleId="Tabbed4">
    <w:name w:val="Tabbed 4"/>
    <w:basedOn w:val="Tabbed3"/>
    <w:next w:val="BodyText"/>
    <w:rsid w:val="00205A65"/>
    <w:pPr>
      <w:numPr>
        <w:ilvl w:val="3"/>
      </w:numPr>
      <w:tabs>
        <w:tab w:val="clear" w:pos="5760"/>
        <w:tab w:val="num" w:pos="3600"/>
      </w:tabs>
      <w:outlineLvl w:val="3"/>
    </w:pPr>
  </w:style>
  <w:style w:type="paragraph" w:customStyle="1" w:styleId="Tabbed5">
    <w:name w:val="Tabbed 5"/>
    <w:basedOn w:val="Tabbed4"/>
    <w:next w:val="BodyText"/>
    <w:rsid w:val="00205A65"/>
    <w:pPr>
      <w:numPr>
        <w:ilvl w:val="4"/>
      </w:numPr>
      <w:tabs>
        <w:tab w:val="clear" w:pos="6480"/>
        <w:tab w:val="num" w:pos="4320"/>
      </w:tabs>
      <w:outlineLvl w:val="4"/>
    </w:pPr>
  </w:style>
  <w:style w:type="paragraph" w:customStyle="1" w:styleId="Tabbed6">
    <w:name w:val="Tabbed 6"/>
    <w:basedOn w:val="Tabbed5"/>
    <w:next w:val="BodyText"/>
    <w:rsid w:val="00205A65"/>
    <w:pPr>
      <w:numPr>
        <w:ilvl w:val="5"/>
      </w:numPr>
      <w:tabs>
        <w:tab w:val="clear" w:pos="7200"/>
        <w:tab w:val="num" w:pos="5040"/>
      </w:tabs>
      <w:outlineLvl w:val="5"/>
    </w:pPr>
  </w:style>
  <w:style w:type="paragraph" w:customStyle="1" w:styleId="Tabbed7">
    <w:name w:val="Tabbed 7"/>
    <w:basedOn w:val="Tabbed6"/>
    <w:next w:val="BodyText"/>
    <w:rsid w:val="00205A65"/>
    <w:pPr>
      <w:numPr>
        <w:ilvl w:val="6"/>
      </w:numPr>
      <w:tabs>
        <w:tab w:val="clear" w:pos="7920"/>
        <w:tab w:val="num" w:pos="5760"/>
      </w:tabs>
      <w:outlineLvl w:val="6"/>
    </w:pPr>
  </w:style>
  <w:style w:type="paragraph" w:customStyle="1" w:styleId="Tabbed8">
    <w:name w:val="Tabbed 8"/>
    <w:basedOn w:val="Tabbed7"/>
    <w:next w:val="BodyText"/>
    <w:rsid w:val="00205A65"/>
    <w:pPr>
      <w:numPr>
        <w:ilvl w:val="7"/>
      </w:numPr>
      <w:tabs>
        <w:tab w:val="clear" w:pos="8640"/>
        <w:tab w:val="num" w:pos="6480"/>
      </w:tabs>
      <w:outlineLvl w:val="7"/>
    </w:pPr>
  </w:style>
  <w:style w:type="paragraph" w:customStyle="1" w:styleId="Tabbed9">
    <w:name w:val="Tabbed 9"/>
    <w:basedOn w:val="Tabbed8"/>
    <w:next w:val="BodyText"/>
    <w:rsid w:val="00205A65"/>
    <w:pPr>
      <w:numPr>
        <w:ilvl w:val="8"/>
      </w:numPr>
      <w:tabs>
        <w:tab w:val="clear" w:pos="9360"/>
        <w:tab w:val="num" w:pos="7200"/>
      </w:tabs>
      <w:outlineLvl w:val="8"/>
    </w:pPr>
  </w:style>
  <w:style w:type="paragraph" w:styleId="Title">
    <w:name w:val="Title"/>
    <w:basedOn w:val="Normal"/>
    <w:link w:val="TitleChar"/>
    <w:qFormat/>
    <w:rsid w:val="00205A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05A65"/>
    <w:rPr>
      <w:rFonts w:ascii="Times New Roman" w:eastAsia="Times New Roman" w:hAnsi="Times New Roman" w:cs="Times New Roman"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5A65"/>
    <w:rPr>
      <w:rFonts w:ascii="Palatino Linotype" w:eastAsia="Times New Roman" w:hAnsi="Palatino Linotype" w:cs="Times New Roman"/>
      <w:b/>
      <w:bCs/>
      <w:sz w:val="20"/>
      <w:szCs w:val="20"/>
    </w:rPr>
  </w:style>
  <w:style w:type="table" w:styleId="TableGrid">
    <w:name w:val="Table Grid"/>
    <w:basedOn w:val="TableNormal"/>
    <w:rsid w:val="0020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qFormat/>
    <w:rsid w:val="00205A6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205A65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Subtitle">
    <w:name w:val="Subtitle"/>
    <w:basedOn w:val="Normal"/>
    <w:link w:val="SubtitleChar"/>
    <w:qFormat/>
    <w:rsid w:val="00205A65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205A65"/>
    <w:rPr>
      <w:rFonts w:ascii="Arial" w:eastAsia="Times New Roman" w:hAnsi="Arial" w:cs="Arial"/>
      <w:b/>
      <w:bCs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05A6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14">
    <w:name w:val="A14"/>
    <w:uiPriority w:val="99"/>
    <w:rsid w:val="00205A65"/>
    <w:rPr>
      <w:rFonts w:cs="Droid Serif"/>
      <w:i/>
      <w:iCs/>
      <w:color w:val="000000"/>
      <w:sz w:val="22"/>
      <w:szCs w:val="22"/>
    </w:rPr>
  </w:style>
  <w:style w:type="paragraph" w:customStyle="1" w:styleId="GroupWiseView">
    <w:name w:val="GroupWiseView"/>
    <w:rsid w:val="00205A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205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05A65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Headingtext">
    <w:name w:val="Heading text"/>
    <w:qFormat/>
    <w:rsid w:val="00205A65"/>
    <w:rPr>
      <w:rFonts w:ascii="Calibri" w:eastAsia="Calibri" w:hAnsi="Calibri"/>
      <w:b/>
      <w:sz w:val="24"/>
      <w:szCs w:val="24"/>
    </w:rPr>
  </w:style>
  <w:style w:type="paragraph" w:customStyle="1" w:styleId="ClauseText">
    <w:name w:val="ClauseText"/>
    <w:qFormat/>
    <w:rsid w:val="00205A65"/>
    <w:pPr>
      <w:shd w:val="clear" w:color="auto" w:fill="FFFFFF"/>
      <w:spacing w:after="120" w:line="276" w:lineRule="auto"/>
      <w:ind w:right="144"/>
    </w:pPr>
    <w:rPr>
      <w:rFonts w:ascii="Times New Roman" w:hAnsi="Times New Roman" w:cs="Times New Roman"/>
    </w:rPr>
  </w:style>
  <w:style w:type="paragraph" w:customStyle="1" w:styleId="ClauseTitle">
    <w:name w:val="ClauseTitle"/>
    <w:basedOn w:val="ClauseText"/>
    <w:next w:val="ClauseText"/>
    <w:qFormat/>
    <w:rsid w:val="00205A65"/>
    <w:pPr>
      <w:jc w:val="center"/>
    </w:pPr>
    <w:rPr>
      <w:b/>
    </w:rPr>
  </w:style>
  <w:style w:type="paragraph" w:customStyle="1" w:styleId="ClauseTextNumberedList">
    <w:name w:val="ClauseText_NumberedList"/>
    <w:next w:val="Normal"/>
    <w:uiPriority w:val="99"/>
    <w:qFormat/>
    <w:rsid w:val="00205A65"/>
    <w:pPr>
      <w:numPr>
        <w:numId w:val="15"/>
      </w:num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paragraph" w:customStyle="1" w:styleId="ClauseBulletedList">
    <w:name w:val="ClauseBulletedList"/>
    <w:next w:val="ClauseText"/>
    <w:uiPriority w:val="99"/>
    <w:qFormat/>
    <w:rsid w:val="00205A65"/>
    <w:pPr>
      <w:numPr>
        <w:numId w:val="16"/>
      </w:numPr>
      <w:spacing w:after="60" w:line="264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Spacing1">
    <w:name w:val="No Spacing1"/>
    <w:next w:val="NoSpacing"/>
    <w:link w:val="NoSpacingChar"/>
    <w:uiPriority w:val="1"/>
    <w:qFormat/>
    <w:rsid w:val="00205A65"/>
    <w:pPr>
      <w:spacing w:after="0" w:line="240" w:lineRule="auto"/>
    </w:pPr>
  </w:style>
  <w:style w:type="paragraph" w:customStyle="1" w:styleId="TableHeading1">
    <w:name w:val="Table Heading1"/>
    <w:basedOn w:val="Normal"/>
    <w:rsid w:val="00205A65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TableEntry">
    <w:name w:val="Table Entry"/>
    <w:basedOn w:val="Normal"/>
    <w:rsid w:val="00205A65"/>
    <w:pPr>
      <w:keepNext/>
      <w:spacing w:after="0" w:line="240" w:lineRule="auto"/>
      <w:jc w:val="left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NoSpacingChar">
    <w:name w:val="No Spacing Char"/>
    <w:basedOn w:val="DefaultParagraphFont"/>
    <w:link w:val="NoSpacing1"/>
    <w:uiPriority w:val="1"/>
    <w:rsid w:val="00205A65"/>
  </w:style>
  <w:style w:type="paragraph" w:customStyle="1" w:styleId="xxmsonormal">
    <w:name w:val="x_x_msonormal"/>
    <w:basedOn w:val="Normal"/>
    <w:rsid w:val="00205A65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05A6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TOC6">
    <w:name w:val="toc 6"/>
    <w:basedOn w:val="Normal"/>
    <w:next w:val="Normal"/>
    <w:uiPriority w:val="39"/>
    <w:rsid w:val="00205A65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uiPriority w:val="39"/>
    <w:rsid w:val="00205A65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uiPriority w:val="39"/>
    <w:rsid w:val="00205A65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uiPriority w:val="39"/>
    <w:rsid w:val="00205A65"/>
    <w:pPr>
      <w:spacing w:after="0"/>
      <w:ind w:left="1760"/>
      <w:jc w:val="left"/>
    </w:pPr>
    <w:rPr>
      <w:rFonts w:cstheme="minorHAnsi"/>
      <w:sz w:val="20"/>
      <w:szCs w:val="20"/>
    </w:rPr>
  </w:style>
  <w:style w:type="paragraph" w:styleId="Index1">
    <w:name w:val="index 1"/>
    <w:basedOn w:val="Normal"/>
    <w:next w:val="Normal"/>
    <w:semiHidden/>
    <w:rsid w:val="00205A65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  <w:jc w:val="left"/>
    </w:pPr>
    <w:rPr>
      <w:rFonts w:ascii="Courier New" w:eastAsia="Times New Roman" w:hAnsi="Courier New" w:cs="Times New Roman"/>
      <w:sz w:val="24"/>
      <w:szCs w:val="20"/>
    </w:rPr>
  </w:style>
  <w:style w:type="paragraph" w:styleId="Index2">
    <w:name w:val="index 2"/>
    <w:basedOn w:val="Normal"/>
    <w:next w:val="Normal"/>
    <w:semiHidden/>
    <w:rsid w:val="00205A65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  <w:jc w:val="left"/>
    </w:pPr>
    <w:rPr>
      <w:rFonts w:ascii="Courier New" w:eastAsia="Times New Roman" w:hAnsi="Courier New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205A65"/>
    <w:pPr>
      <w:tabs>
        <w:tab w:val="left" w:pos="9000"/>
        <w:tab w:val="right" w:pos="9360"/>
      </w:tabs>
      <w:suppressAutoHyphens/>
      <w:spacing w:after="0" w:line="240" w:lineRule="auto"/>
      <w:jc w:val="left"/>
    </w:pPr>
    <w:rPr>
      <w:rFonts w:ascii="Courier New" w:eastAsia="Times New Roman" w:hAnsi="Courier New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qFormat/>
    <w:rsid w:val="00205A65"/>
    <w:pPr>
      <w:spacing w:after="0" w:line="240" w:lineRule="auto"/>
      <w:jc w:val="left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quationCaption">
    <w:name w:val="_Equation Caption"/>
    <w:rsid w:val="00205A65"/>
  </w:style>
  <w:style w:type="paragraph" w:styleId="DocumentMap">
    <w:name w:val="Document Map"/>
    <w:basedOn w:val="Normal"/>
    <w:link w:val="DocumentMapChar"/>
    <w:semiHidden/>
    <w:rsid w:val="00205A65"/>
    <w:pPr>
      <w:shd w:val="clear" w:color="auto" w:fill="000080"/>
      <w:spacing w:after="0" w:line="240" w:lineRule="auto"/>
      <w:jc w:val="left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A65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Strong">
    <w:name w:val="Strong"/>
    <w:qFormat/>
    <w:rsid w:val="00205A65"/>
    <w:rPr>
      <w:b/>
      <w:bCs/>
    </w:rPr>
  </w:style>
  <w:style w:type="paragraph" w:customStyle="1" w:styleId="CM2">
    <w:name w:val="CM2"/>
    <w:basedOn w:val="Default"/>
    <w:next w:val="Default"/>
    <w:uiPriority w:val="99"/>
    <w:rsid w:val="00205A65"/>
    <w:pPr>
      <w:widowControl w:val="0"/>
      <w:spacing w:line="280" w:lineRule="atLeast"/>
    </w:pPr>
    <w:rPr>
      <w:rFonts w:ascii="Times New Roman" w:hAnsi="Times New Roman" w:cs="Times New Roman"/>
      <w:color w:val="auto"/>
    </w:rPr>
  </w:style>
  <w:style w:type="character" w:customStyle="1" w:styleId="ptext-0">
    <w:name w:val="ptext-0"/>
    <w:rsid w:val="00205A65"/>
  </w:style>
  <w:style w:type="paragraph" w:customStyle="1" w:styleId="ClauseLetteredList">
    <w:name w:val="ClauseLetteredList"/>
    <w:basedOn w:val="Normal"/>
    <w:next w:val="ClauseText"/>
    <w:qFormat/>
    <w:rsid w:val="00205A65"/>
    <w:pPr>
      <w:numPr>
        <w:numId w:val="20"/>
      </w:numPr>
      <w:autoSpaceDE w:val="0"/>
      <w:autoSpaceDN w:val="0"/>
      <w:adjustRightInd w:val="0"/>
      <w:spacing w:after="120" w:line="264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205A65"/>
    <w:pPr>
      <w:spacing w:after="12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205A6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 w:right="720"/>
      <w:jc w:val="left"/>
    </w:pPr>
    <w:rPr>
      <w:rFonts w:ascii="Arial" w:eastAsia="Times New Roman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05A65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smallCaps/>
      <w:color w:val="365F91"/>
      <w:u w:val="none"/>
      <w:lang w:eastAsia="ja-JP"/>
    </w:rPr>
  </w:style>
  <w:style w:type="paragraph" w:customStyle="1" w:styleId="TableStep3TitleviaCaption">
    <w:name w:val="Table Step 3 (Title via Caption)"/>
    <w:next w:val="BodyText"/>
    <w:uiPriority w:val="99"/>
    <w:rsid w:val="00205A65"/>
    <w:pPr>
      <w:keepNext/>
      <w:keepLines/>
      <w:spacing w:before="240" w:after="12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BodyText1Char">
    <w:name w:val="Body Text1 Char"/>
    <w:link w:val="BodyText1"/>
    <w:locked/>
    <w:rsid w:val="00205A65"/>
    <w:rPr>
      <w:rFonts w:cs="Arial"/>
    </w:rPr>
  </w:style>
  <w:style w:type="paragraph" w:customStyle="1" w:styleId="BodyText1">
    <w:name w:val="Body Text1"/>
    <w:basedOn w:val="Normal"/>
    <w:link w:val="BodyText1Char"/>
    <w:qFormat/>
    <w:rsid w:val="00205A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40" w:lineRule="auto"/>
      <w:jc w:val="left"/>
    </w:pPr>
    <w:rPr>
      <w:rFonts w:cs="Arial"/>
    </w:rPr>
  </w:style>
  <w:style w:type="paragraph" w:customStyle="1" w:styleId="PageHeader">
    <w:name w:val="Page Header"/>
    <w:basedOn w:val="Normal"/>
    <w:uiPriority w:val="99"/>
    <w:rsid w:val="00205A65"/>
    <w:pPr>
      <w:keepNext/>
      <w:suppressAutoHyphens/>
      <w:spacing w:after="0" w:line="240" w:lineRule="auto"/>
      <w:jc w:val="left"/>
    </w:pPr>
    <w:rPr>
      <w:rFonts w:ascii="Arial" w:eastAsia="Times New Roman" w:hAnsi="Arial" w:cs="Times New Roman"/>
      <w:b/>
      <w:sz w:val="24"/>
      <w:szCs w:val="28"/>
      <w:lang w:eastAsia="ar-SA"/>
    </w:rPr>
  </w:style>
  <w:style w:type="paragraph" w:customStyle="1" w:styleId="ShortDocTitle">
    <w:name w:val="Short Doc Title"/>
    <w:basedOn w:val="Normal"/>
    <w:uiPriority w:val="99"/>
    <w:rsid w:val="00205A65"/>
    <w:pPr>
      <w:keepNext/>
      <w:spacing w:before="360" w:after="0" w:line="240" w:lineRule="auto"/>
      <w:jc w:val="left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HeadingAppendix">
    <w:name w:val="Heading_Appendix"/>
    <w:next w:val="Normal"/>
    <w:uiPriority w:val="99"/>
    <w:qFormat/>
    <w:rsid w:val="00205A65"/>
    <w:pPr>
      <w:snapToGrid w:val="0"/>
      <w:spacing w:after="200" w:line="276" w:lineRule="auto"/>
      <w:jc w:val="center"/>
    </w:pPr>
    <w:rPr>
      <w:rFonts w:ascii="Arial" w:eastAsia="Calibri" w:hAnsi="Arial" w:cs="Times New Roman"/>
      <w:b/>
      <w:smallCaps/>
      <w:spacing w:val="30"/>
      <w:sz w:val="28"/>
      <w:szCs w:val="20"/>
      <w:lang w:bidi="he-IL"/>
    </w:rPr>
  </w:style>
  <w:style w:type="paragraph" w:customStyle="1" w:styleId="AppendixH1">
    <w:name w:val="AppendixH1"/>
    <w:basedOn w:val="Heading2"/>
    <w:uiPriority w:val="99"/>
    <w:qFormat/>
    <w:rsid w:val="00205A65"/>
    <w:pPr>
      <w:keepLines w:val="0"/>
      <w:numPr>
        <w:numId w:val="24"/>
      </w:numPr>
      <w:overflowPunct w:val="0"/>
      <w:autoSpaceDE w:val="0"/>
      <w:autoSpaceDN w:val="0"/>
      <w:adjustRightInd w:val="0"/>
      <w:snapToGrid w:val="0"/>
      <w:spacing w:before="120" w:line="240" w:lineRule="auto"/>
      <w:jc w:val="left"/>
    </w:pPr>
    <w:rPr>
      <w:rFonts w:ascii="Calibri" w:eastAsia="Times New Roman" w:hAnsi="Calibri" w:cs="Times New Roman"/>
      <w:bCs w:val="0"/>
      <w:spacing w:val="30"/>
      <w:sz w:val="24"/>
      <w:szCs w:val="20"/>
      <w:lang w:bidi="he-IL"/>
    </w:rPr>
  </w:style>
  <w:style w:type="paragraph" w:customStyle="1" w:styleId="AppendixH2">
    <w:name w:val="AppendixH2"/>
    <w:basedOn w:val="AppendixH1"/>
    <w:next w:val="Heading3"/>
    <w:uiPriority w:val="99"/>
    <w:qFormat/>
    <w:rsid w:val="00205A65"/>
    <w:pPr>
      <w:numPr>
        <w:ilvl w:val="1"/>
      </w:numPr>
    </w:pPr>
    <w:rPr>
      <w:rFonts w:eastAsia="Calibri"/>
      <w:szCs w:val="22"/>
    </w:rPr>
  </w:style>
  <w:style w:type="paragraph" w:customStyle="1" w:styleId="Headingappx3">
    <w:name w:val="Heading_appx3"/>
    <w:basedOn w:val="Normal"/>
    <w:uiPriority w:val="99"/>
    <w:qFormat/>
    <w:rsid w:val="00205A65"/>
    <w:pPr>
      <w:numPr>
        <w:ilvl w:val="1"/>
        <w:numId w:val="21"/>
      </w:numPr>
      <w:tabs>
        <w:tab w:val="num" w:pos="1800"/>
        <w:tab w:val="left" w:pos="2340"/>
      </w:tabs>
      <w:spacing w:after="120" w:line="276" w:lineRule="auto"/>
      <w:ind w:left="1800"/>
      <w:jc w:val="left"/>
    </w:pPr>
    <w:rPr>
      <w:rFonts w:ascii="Calibri" w:eastAsia="Calibri" w:hAnsi="Calibri" w:cs="Times New Roman"/>
      <w:b/>
      <w:bCs/>
      <w:sz w:val="24"/>
      <w:szCs w:val="24"/>
    </w:rPr>
  </w:style>
  <w:style w:type="paragraph" w:customStyle="1" w:styleId="AppendixH3">
    <w:name w:val="AppendixH3"/>
    <w:basedOn w:val="AppendixH2"/>
    <w:next w:val="Heading4"/>
    <w:uiPriority w:val="99"/>
    <w:qFormat/>
    <w:rsid w:val="00205A65"/>
    <w:pPr>
      <w:numPr>
        <w:ilvl w:val="2"/>
      </w:numPr>
      <w:tabs>
        <w:tab w:val="clear" w:pos="1800"/>
        <w:tab w:val="num" w:pos="720"/>
      </w:tabs>
      <w:ind w:left="720" w:hanging="720"/>
    </w:pPr>
  </w:style>
  <w:style w:type="paragraph" w:customStyle="1" w:styleId="ClauseText-NumberedList">
    <w:name w:val="ClauseText-NumberedList"/>
    <w:basedOn w:val="Normal"/>
    <w:uiPriority w:val="99"/>
    <w:rsid w:val="00205A65"/>
    <w:pPr>
      <w:tabs>
        <w:tab w:val="left" w:pos="360"/>
      </w:tabs>
      <w:spacing w:after="120" w:line="276" w:lineRule="auto"/>
      <w:ind w:left="360" w:hanging="36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indented1">
    <w:name w:val="pindented1"/>
    <w:basedOn w:val="Normal"/>
    <w:uiPriority w:val="99"/>
    <w:rsid w:val="00205A65"/>
    <w:pPr>
      <w:spacing w:after="0" w:line="288" w:lineRule="auto"/>
      <w:ind w:firstLine="480"/>
      <w:jc w:val="lef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500">
    <w:name w:val="A. (500)"/>
    <w:basedOn w:val="Default"/>
    <w:next w:val="Default"/>
    <w:uiPriority w:val="99"/>
    <w:rsid w:val="00205A65"/>
    <w:rPr>
      <w:rFonts w:ascii="Times New Roman" w:eastAsia="Calibri" w:hAnsi="Times New Roman" w:cs="Times New Roman"/>
      <w:color w:val="auto"/>
    </w:rPr>
  </w:style>
  <w:style w:type="paragraph" w:customStyle="1" w:styleId="101500">
    <w:name w:val="1.01 (500)"/>
    <w:basedOn w:val="Default"/>
    <w:next w:val="Default"/>
    <w:uiPriority w:val="99"/>
    <w:rsid w:val="00205A65"/>
    <w:rPr>
      <w:rFonts w:ascii="Times New Roman" w:eastAsia="Calibri" w:hAnsi="Times New Roman" w:cs="Times New Roman"/>
      <w:color w:val="auto"/>
    </w:rPr>
  </w:style>
  <w:style w:type="paragraph" w:customStyle="1" w:styleId="1500">
    <w:name w:val="1. (500)"/>
    <w:basedOn w:val="Default"/>
    <w:next w:val="Default"/>
    <w:uiPriority w:val="99"/>
    <w:rsid w:val="00205A65"/>
    <w:rPr>
      <w:rFonts w:ascii="Times New Roman" w:eastAsia="Calibri" w:hAnsi="Times New Roman" w:cs="Times New Roman"/>
      <w:color w:val="auto"/>
    </w:rPr>
  </w:style>
  <w:style w:type="paragraph" w:customStyle="1" w:styleId="pbody">
    <w:name w:val="pbody"/>
    <w:basedOn w:val="Normal"/>
    <w:uiPriority w:val="99"/>
    <w:rsid w:val="00205A65"/>
    <w:pPr>
      <w:spacing w:after="0" w:line="288" w:lineRule="auto"/>
      <w:ind w:firstLine="240"/>
      <w:jc w:val="lef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2">
    <w:name w:val="pindented2"/>
    <w:basedOn w:val="Normal"/>
    <w:uiPriority w:val="99"/>
    <w:rsid w:val="00205A65"/>
    <w:pPr>
      <w:spacing w:after="0" w:line="288" w:lineRule="auto"/>
      <w:ind w:firstLine="720"/>
      <w:jc w:val="lef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OCtitle">
    <w:name w:val="TOC title"/>
    <w:basedOn w:val="ShortDocTitle"/>
    <w:uiPriority w:val="99"/>
    <w:qFormat/>
    <w:rsid w:val="00205A65"/>
    <w:rPr>
      <w:sz w:val="28"/>
      <w:szCs w:val="28"/>
    </w:rPr>
  </w:style>
  <w:style w:type="character" w:customStyle="1" w:styleId="ptext-1">
    <w:name w:val="ptext-1"/>
    <w:rsid w:val="00205A65"/>
  </w:style>
  <w:style w:type="character" w:styleId="Emphasis">
    <w:name w:val="Emphasis"/>
    <w:uiPriority w:val="20"/>
    <w:qFormat/>
    <w:rsid w:val="00205A65"/>
    <w:rPr>
      <w:i/>
      <w:iCs/>
    </w:rPr>
  </w:style>
  <w:style w:type="numbering" w:customStyle="1" w:styleId="AppendixHeadings">
    <w:name w:val="Appendix Headings"/>
    <w:uiPriority w:val="99"/>
    <w:rsid w:val="00205A65"/>
  </w:style>
  <w:style w:type="numbering" w:customStyle="1" w:styleId="TableStep4LeftCells-Rows3">
    <w:name w:val="Table Step 4 (Left Cells - Row #s)3"/>
    <w:rsid w:val="00205A65"/>
  </w:style>
  <w:style w:type="numbering" w:customStyle="1" w:styleId="AppendixHeadings0">
    <w:name w:val="AppendixHeadings"/>
    <w:uiPriority w:val="99"/>
    <w:rsid w:val="00205A65"/>
  </w:style>
  <w:style w:type="paragraph" w:customStyle="1" w:styleId="TableParagraph">
    <w:name w:val="Table Paragraph"/>
    <w:basedOn w:val="Normal"/>
    <w:uiPriority w:val="1"/>
    <w:qFormat/>
    <w:rsid w:val="00205A65"/>
    <w:pPr>
      <w:widowControl w:val="0"/>
      <w:spacing w:after="0" w:line="240" w:lineRule="auto"/>
      <w:jc w:val="left"/>
    </w:pPr>
    <w:rPr>
      <w:rFonts w:ascii="Calibri" w:eastAsia="Calibri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205A65"/>
  </w:style>
  <w:style w:type="numbering" w:customStyle="1" w:styleId="NoList2">
    <w:name w:val="No List2"/>
    <w:next w:val="NoList"/>
    <w:uiPriority w:val="99"/>
    <w:semiHidden/>
    <w:unhideWhenUsed/>
    <w:rsid w:val="00205A65"/>
  </w:style>
  <w:style w:type="numbering" w:customStyle="1" w:styleId="NoList3">
    <w:name w:val="No List3"/>
    <w:next w:val="NoList"/>
    <w:uiPriority w:val="99"/>
    <w:semiHidden/>
    <w:unhideWhenUsed/>
    <w:rsid w:val="00205A65"/>
  </w:style>
  <w:style w:type="numbering" w:customStyle="1" w:styleId="AppendixHeadings1">
    <w:name w:val="Appendix Headings1"/>
    <w:uiPriority w:val="99"/>
    <w:rsid w:val="00205A65"/>
  </w:style>
  <w:style w:type="numbering" w:customStyle="1" w:styleId="TableStep4LeftCells-Rows31">
    <w:name w:val="Table Step 4 (Left Cells - Row #s)31"/>
    <w:rsid w:val="00205A65"/>
  </w:style>
  <w:style w:type="numbering" w:customStyle="1" w:styleId="Style31">
    <w:name w:val="Style31"/>
    <w:uiPriority w:val="99"/>
    <w:rsid w:val="00205A65"/>
    <w:pPr>
      <w:numPr>
        <w:numId w:val="28"/>
      </w:numPr>
    </w:pPr>
  </w:style>
  <w:style w:type="numbering" w:customStyle="1" w:styleId="AppendixHeadings10">
    <w:name w:val="AppendixHeadings1"/>
    <w:uiPriority w:val="99"/>
    <w:rsid w:val="00205A65"/>
  </w:style>
  <w:style w:type="numbering" w:customStyle="1" w:styleId="Style21">
    <w:name w:val="Style21"/>
    <w:uiPriority w:val="99"/>
    <w:rsid w:val="00205A65"/>
  </w:style>
  <w:style w:type="paragraph" w:styleId="EndnoteText">
    <w:name w:val="endnote text"/>
    <w:basedOn w:val="Normal"/>
    <w:link w:val="EndnoteTextChar"/>
    <w:semiHidden/>
    <w:rsid w:val="00205A65"/>
    <w:pPr>
      <w:snapToGrid w:val="0"/>
      <w:spacing w:after="0" w:line="240" w:lineRule="auto"/>
      <w:jc w:val="left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205A65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205A65"/>
    <w:rPr>
      <w:color w:val="605E5C"/>
      <w:shd w:val="clear" w:color="auto" w:fill="E1DFDD"/>
    </w:rPr>
  </w:style>
  <w:style w:type="numbering" w:customStyle="1" w:styleId="AppendixHeadings210">
    <w:name w:val="AppendixHeadings21"/>
    <w:uiPriority w:val="99"/>
    <w:rsid w:val="00205A65"/>
  </w:style>
  <w:style w:type="character" w:customStyle="1" w:styleId="a">
    <w:name w:val="_"/>
    <w:rsid w:val="00205A65"/>
    <w:rPr>
      <w:rFonts w:ascii="CG Times" w:hAnsi="CG Times"/>
      <w:sz w:val="22"/>
    </w:rPr>
  </w:style>
  <w:style w:type="paragraph" w:customStyle="1" w:styleId="QuickA">
    <w:name w:val="Quick A)"/>
    <w:basedOn w:val="Normal"/>
    <w:rsid w:val="00205A65"/>
    <w:pPr>
      <w:overflowPunct w:val="0"/>
      <w:autoSpaceDE w:val="0"/>
      <w:autoSpaceDN w:val="0"/>
      <w:adjustRightInd w:val="0"/>
      <w:spacing w:after="0" w:line="240" w:lineRule="auto"/>
      <w:ind w:left="720" w:hanging="720"/>
      <w:jc w:val="left"/>
      <w:textAlignment w:val="baseline"/>
    </w:pPr>
    <w:rPr>
      <w:rFonts w:ascii="CG Times" w:eastAsia="Times New Roman" w:hAnsi="CG Times" w:cs="Times New Roman"/>
      <w:szCs w:val="20"/>
    </w:rPr>
  </w:style>
  <w:style w:type="paragraph" w:customStyle="1" w:styleId="Quicka0">
    <w:name w:val="Quick a."/>
    <w:basedOn w:val="Normal"/>
    <w:rsid w:val="00205A65"/>
    <w:pPr>
      <w:overflowPunct w:val="0"/>
      <w:autoSpaceDE w:val="0"/>
      <w:autoSpaceDN w:val="0"/>
      <w:adjustRightInd w:val="0"/>
      <w:spacing w:after="0" w:line="240" w:lineRule="auto"/>
      <w:ind w:left="720" w:hanging="720"/>
      <w:jc w:val="left"/>
      <w:textAlignment w:val="baseline"/>
    </w:pPr>
    <w:rPr>
      <w:rFonts w:ascii="CG Times" w:eastAsia="Times New Roman" w:hAnsi="CG Times" w:cs="Times New Roman"/>
      <w:szCs w:val="20"/>
    </w:rPr>
  </w:style>
  <w:style w:type="paragraph" w:customStyle="1" w:styleId="TxBrp3">
    <w:name w:val="TxBr_p3"/>
    <w:basedOn w:val="Normal"/>
    <w:rsid w:val="00205A65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205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5A65"/>
    <w:rPr>
      <w:rFonts w:ascii="Courier New" w:eastAsia="Times New Roman" w:hAnsi="Courier New" w:cs="Courier New"/>
      <w:sz w:val="20"/>
      <w:szCs w:val="20"/>
    </w:rPr>
  </w:style>
  <w:style w:type="paragraph" w:customStyle="1" w:styleId="CM44">
    <w:name w:val="CM44"/>
    <w:basedOn w:val="Normal"/>
    <w:next w:val="Normal"/>
    <w:uiPriority w:val="99"/>
    <w:rsid w:val="00205A65"/>
    <w:pPr>
      <w:widowControl w:val="0"/>
      <w:autoSpaceDE w:val="0"/>
      <w:autoSpaceDN w:val="0"/>
      <w:adjustRightInd w:val="0"/>
      <w:spacing w:after="273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205A6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A65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Default"/>
    <w:next w:val="Default"/>
    <w:uiPriority w:val="99"/>
    <w:rsid w:val="00205A65"/>
    <w:pPr>
      <w:widowControl w:val="0"/>
      <w:spacing w:after="548"/>
    </w:pPr>
    <w:rPr>
      <w:rFonts w:ascii="Times New Roman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205A65"/>
    <w:pPr>
      <w:widowControl w:val="0"/>
      <w:spacing w:after="353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05A65"/>
    <w:pPr>
      <w:widowControl w:val="0"/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205A65"/>
    <w:pPr>
      <w:widowControl w:val="0"/>
      <w:spacing w:after="473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05A65"/>
    <w:pPr>
      <w:widowControl w:val="0"/>
      <w:spacing w:line="288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05A65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05A65"/>
    <w:pPr>
      <w:widowControl w:val="0"/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05A65"/>
    <w:pPr>
      <w:widowControl w:val="0"/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205A65"/>
    <w:pPr>
      <w:widowControl w:val="0"/>
      <w:spacing w:after="125"/>
    </w:pPr>
    <w:rPr>
      <w:rFonts w:ascii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205A65"/>
    <w:pPr>
      <w:widowControl w:val="0"/>
      <w:spacing w:line="286" w:lineRule="atLeast"/>
    </w:pPr>
    <w:rPr>
      <w:rFonts w:ascii="Times New Roman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205A65"/>
    <w:pPr>
      <w:widowControl w:val="0"/>
      <w:spacing w:after="5648"/>
    </w:pPr>
    <w:rPr>
      <w:rFonts w:ascii="Times New Roman" w:hAnsi="Times New Roman" w:cs="Times New Roman"/>
      <w:color w:val="auto"/>
    </w:rPr>
  </w:style>
  <w:style w:type="paragraph" w:customStyle="1" w:styleId="Letter1">
    <w:name w:val="Letter1"/>
    <w:basedOn w:val="Normal"/>
    <w:rsid w:val="00205A65"/>
    <w:pPr>
      <w:numPr>
        <w:numId w:val="44"/>
      </w:numPr>
      <w:spacing w:before="120" w:after="120" w:line="240" w:lineRule="auto"/>
      <w:jc w:val="left"/>
    </w:pPr>
    <w:rPr>
      <w:rFonts w:ascii="Librarian" w:eastAsia="Times New Roman" w:hAnsi="Librarian" w:cs="Times New Roman"/>
      <w:snapToGrid w:val="0"/>
      <w:sz w:val="24"/>
      <w:szCs w:val="20"/>
    </w:rPr>
  </w:style>
  <w:style w:type="paragraph" w:customStyle="1" w:styleId="Letter2a">
    <w:name w:val="Letter2a"/>
    <w:basedOn w:val="Normal"/>
    <w:rsid w:val="00205A65"/>
    <w:pPr>
      <w:numPr>
        <w:ilvl w:val="2"/>
        <w:numId w:val="44"/>
      </w:numPr>
      <w:spacing w:before="120" w:after="120" w:line="240" w:lineRule="auto"/>
      <w:jc w:val="left"/>
    </w:pPr>
    <w:rPr>
      <w:rFonts w:ascii="Librarian" w:eastAsia="Times New Roman" w:hAnsi="Librarian" w:cs="Times New Roman"/>
      <w:snapToGrid w:val="0"/>
      <w:sz w:val="24"/>
      <w:szCs w:val="20"/>
    </w:rPr>
  </w:style>
  <w:style w:type="paragraph" w:customStyle="1" w:styleId="CM41">
    <w:name w:val="CM41"/>
    <w:basedOn w:val="Default"/>
    <w:next w:val="Default"/>
    <w:uiPriority w:val="99"/>
    <w:rsid w:val="00205A65"/>
    <w:pPr>
      <w:widowControl w:val="0"/>
      <w:spacing w:after="545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05A65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SectionLevel211">
    <w:name w:val="SectionLevel2(1.1)"/>
    <w:basedOn w:val="Normal"/>
    <w:autoRedefine/>
    <w:rsid w:val="00205A65"/>
    <w:pPr>
      <w:spacing w:after="0" w:line="480" w:lineRule="auto"/>
      <w:ind w:firstLine="108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4">
    <w:name w:val="t34"/>
    <w:rsid w:val="00205A65"/>
  </w:style>
  <w:style w:type="character" w:styleId="FootnoteReference">
    <w:name w:val="footnote reference"/>
    <w:rsid w:val="00205A65"/>
    <w:rPr>
      <w:vertAlign w:val="superscript"/>
    </w:rPr>
  </w:style>
  <w:style w:type="paragraph" w:customStyle="1" w:styleId="SectionLevel3111">
    <w:name w:val="SectionLevel3(1.1.1)"/>
    <w:basedOn w:val="Normal"/>
    <w:autoRedefine/>
    <w:rsid w:val="00205A65"/>
    <w:pPr>
      <w:numPr>
        <w:ilvl w:val="2"/>
        <w:numId w:val="45"/>
      </w:numPr>
      <w:spacing w:after="0" w:line="48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semiHidden/>
    <w:rsid w:val="00205A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5A65"/>
    <w:pPr>
      <w:framePr w:w="7920" w:h="1980" w:hRule="exact" w:hSpace="180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205A65"/>
  </w:style>
  <w:style w:type="numbering" w:customStyle="1" w:styleId="NoList1111">
    <w:name w:val="No List1111"/>
    <w:next w:val="NoList"/>
    <w:uiPriority w:val="99"/>
    <w:semiHidden/>
    <w:unhideWhenUsed/>
    <w:rsid w:val="00205A65"/>
  </w:style>
  <w:style w:type="numbering" w:customStyle="1" w:styleId="AppendixHeadings20">
    <w:name w:val="Appendix Headings2"/>
    <w:uiPriority w:val="99"/>
    <w:rsid w:val="00205A65"/>
    <w:pPr>
      <w:numPr>
        <w:numId w:val="35"/>
      </w:numPr>
    </w:pPr>
  </w:style>
  <w:style w:type="numbering" w:customStyle="1" w:styleId="TableStep4LeftCells-Rows32">
    <w:name w:val="Table Step 4 (Left Cells - Row #s)32"/>
    <w:rsid w:val="00205A65"/>
    <w:pPr>
      <w:numPr>
        <w:numId w:val="36"/>
      </w:numPr>
    </w:pPr>
  </w:style>
  <w:style w:type="numbering" w:customStyle="1" w:styleId="Style32">
    <w:name w:val="Style32"/>
    <w:uiPriority w:val="99"/>
    <w:rsid w:val="00205A65"/>
    <w:pPr>
      <w:numPr>
        <w:numId w:val="37"/>
      </w:numPr>
    </w:pPr>
  </w:style>
  <w:style w:type="numbering" w:customStyle="1" w:styleId="AppendixHeadings2">
    <w:name w:val="AppendixHeadings2"/>
    <w:uiPriority w:val="99"/>
    <w:rsid w:val="00205A65"/>
    <w:pPr>
      <w:numPr>
        <w:numId w:val="34"/>
      </w:numPr>
    </w:pPr>
  </w:style>
  <w:style w:type="numbering" w:customStyle="1" w:styleId="Style22">
    <w:name w:val="Style22"/>
    <w:uiPriority w:val="99"/>
    <w:rsid w:val="00205A65"/>
    <w:pPr>
      <w:numPr>
        <w:numId w:val="46"/>
      </w:numPr>
    </w:pPr>
  </w:style>
  <w:style w:type="numbering" w:customStyle="1" w:styleId="NoList4">
    <w:name w:val="No List4"/>
    <w:next w:val="NoList"/>
    <w:uiPriority w:val="99"/>
    <w:semiHidden/>
    <w:unhideWhenUsed/>
    <w:rsid w:val="00205A65"/>
  </w:style>
  <w:style w:type="numbering" w:customStyle="1" w:styleId="NoList12">
    <w:name w:val="No List12"/>
    <w:next w:val="NoList"/>
    <w:uiPriority w:val="99"/>
    <w:semiHidden/>
    <w:unhideWhenUsed/>
    <w:rsid w:val="00205A65"/>
  </w:style>
  <w:style w:type="numbering" w:customStyle="1" w:styleId="AppendixHeadings3">
    <w:name w:val="Appendix Headings3"/>
    <w:uiPriority w:val="99"/>
    <w:rsid w:val="00205A65"/>
    <w:pPr>
      <w:numPr>
        <w:numId w:val="39"/>
      </w:numPr>
    </w:pPr>
  </w:style>
  <w:style w:type="numbering" w:customStyle="1" w:styleId="TableStep4LeftCells-Rows33">
    <w:name w:val="Table Step 4 (Left Cells - Row #s)33"/>
    <w:rsid w:val="00205A65"/>
    <w:pPr>
      <w:numPr>
        <w:numId w:val="29"/>
      </w:numPr>
    </w:pPr>
  </w:style>
  <w:style w:type="numbering" w:customStyle="1" w:styleId="AppendixHeadings30">
    <w:name w:val="AppendixHeadings3"/>
    <w:uiPriority w:val="99"/>
    <w:rsid w:val="00205A65"/>
    <w:pPr>
      <w:numPr>
        <w:numId w:val="40"/>
      </w:numPr>
    </w:pPr>
  </w:style>
  <w:style w:type="numbering" w:customStyle="1" w:styleId="NoList112">
    <w:name w:val="No List112"/>
    <w:next w:val="NoList"/>
    <w:uiPriority w:val="99"/>
    <w:semiHidden/>
    <w:unhideWhenUsed/>
    <w:rsid w:val="00205A65"/>
  </w:style>
  <w:style w:type="numbering" w:customStyle="1" w:styleId="NoList21">
    <w:name w:val="No List21"/>
    <w:next w:val="NoList"/>
    <w:uiPriority w:val="99"/>
    <w:semiHidden/>
    <w:unhideWhenUsed/>
    <w:rsid w:val="00205A65"/>
  </w:style>
  <w:style w:type="numbering" w:customStyle="1" w:styleId="NoList31">
    <w:name w:val="No List31"/>
    <w:next w:val="NoList"/>
    <w:uiPriority w:val="99"/>
    <w:semiHidden/>
    <w:unhideWhenUsed/>
    <w:rsid w:val="00205A65"/>
  </w:style>
  <w:style w:type="numbering" w:customStyle="1" w:styleId="AppendixHeadings11">
    <w:name w:val="Appendix Headings11"/>
    <w:uiPriority w:val="99"/>
    <w:rsid w:val="00205A65"/>
  </w:style>
  <w:style w:type="numbering" w:customStyle="1" w:styleId="TableStep4LeftCells-Rows311">
    <w:name w:val="Table Step 4 (Left Cells - Row #s)311"/>
    <w:rsid w:val="00205A65"/>
    <w:pPr>
      <w:numPr>
        <w:numId w:val="43"/>
      </w:numPr>
    </w:pPr>
  </w:style>
  <w:style w:type="numbering" w:customStyle="1" w:styleId="Style311">
    <w:name w:val="Style311"/>
    <w:uiPriority w:val="99"/>
    <w:rsid w:val="00205A65"/>
  </w:style>
  <w:style w:type="numbering" w:customStyle="1" w:styleId="AppendixHeadings110">
    <w:name w:val="AppendixHeadings11"/>
    <w:uiPriority w:val="99"/>
    <w:rsid w:val="00205A65"/>
  </w:style>
  <w:style w:type="numbering" w:customStyle="1" w:styleId="Style211">
    <w:name w:val="Style211"/>
    <w:uiPriority w:val="99"/>
    <w:rsid w:val="00205A65"/>
    <w:pPr>
      <w:numPr>
        <w:numId w:val="38"/>
      </w:numPr>
    </w:pPr>
  </w:style>
  <w:style w:type="numbering" w:customStyle="1" w:styleId="AppendixHeadings21">
    <w:name w:val="Appendix Headings21"/>
    <w:uiPriority w:val="99"/>
    <w:rsid w:val="00205A65"/>
    <w:pPr>
      <w:numPr>
        <w:numId w:val="41"/>
      </w:numPr>
    </w:pPr>
  </w:style>
  <w:style w:type="numbering" w:customStyle="1" w:styleId="TableStep4LeftCells-Rows321">
    <w:name w:val="Table Step 4 (Left Cells - Row #s)321"/>
    <w:rsid w:val="00205A65"/>
  </w:style>
  <w:style w:type="numbering" w:customStyle="1" w:styleId="Style321">
    <w:name w:val="Style321"/>
    <w:uiPriority w:val="99"/>
    <w:rsid w:val="00205A65"/>
    <w:pPr>
      <w:numPr>
        <w:numId w:val="42"/>
      </w:numPr>
    </w:pPr>
  </w:style>
  <w:style w:type="numbering" w:customStyle="1" w:styleId="Style221">
    <w:name w:val="Style221"/>
    <w:uiPriority w:val="99"/>
    <w:rsid w:val="00205A65"/>
  </w:style>
  <w:style w:type="numbering" w:customStyle="1" w:styleId="AppendixHeadings2110">
    <w:name w:val="AppendixHeadings211"/>
    <w:uiPriority w:val="99"/>
    <w:rsid w:val="00205A65"/>
    <w:pPr>
      <w:numPr>
        <w:numId w:val="33"/>
      </w:numPr>
    </w:pPr>
  </w:style>
  <w:style w:type="numbering" w:customStyle="1" w:styleId="AppendixHeadings111">
    <w:name w:val="Appendix Headings111"/>
    <w:uiPriority w:val="99"/>
    <w:rsid w:val="00205A65"/>
    <w:pPr>
      <w:numPr>
        <w:numId w:val="31"/>
      </w:numPr>
    </w:pPr>
  </w:style>
  <w:style w:type="numbering" w:customStyle="1" w:styleId="Style3111">
    <w:name w:val="Style3111"/>
    <w:uiPriority w:val="99"/>
    <w:rsid w:val="00205A65"/>
    <w:pPr>
      <w:numPr>
        <w:numId w:val="32"/>
      </w:numPr>
    </w:pPr>
  </w:style>
  <w:style w:type="paragraph" w:customStyle="1" w:styleId="Paragraph">
    <w:name w:val="Paragraph"/>
    <w:basedOn w:val="Normal"/>
    <w:qFormat/>
    <w:rsid w:val="00205A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05A65"/>
    <w:pPr>
      <w:spacing w:after="0" w:line="240" w:lineRule="auto"/>
      <w:jc w:val="both"/>
    </w:pPr>
  </w:style>
  <w:style w:type="numbering" w:customStyle="1" w:styleId="AppendixHeadings40">
    <w:name w:val="AppendixHeadings4"/>
    <w:uiPriority w:val="99"/>
    <w:rsid w:val="00205A65"/>
  </w:style>
  <w:style w:type="numbering" w:customStyle="1" w:styleId="AppendixHeadings112">
    <w:name w:val="Appendix Headings112"/>
    <w:uiPriority w:val="99"/>
    <w:rsid w:val="00205A65"/>
  </w:style>
  <w:style w:type="numbering" w:customStyle="1" w:styleId="NoList5">
    <w:name w:val="No List5"/>
    <w:next w:val="NoList"/>
    <w:uiPriority w:val="99"/>
    <w:semiHidden/>
    <w:unhideWhenUsed/>
    <w:rsid w:val="00205A65"/>
  </w:style>
  <w:style w:type="numbering" w:customStyle="1" w:styleId="AppendixHeadings4">
    <w:name w:val="Appendix Headings4"/>
    <w:uiPriority w:val="99"/>
    <w:rsid w:val="00205A65"/>
    <w:pPr>
      <w:numPr>
        <w:numId w:val="5"/>
      </w:numPr>
    </w:pPr>
  </w:style>
  <w:style w:type="numbering" w:customStyle="1" w:styleId="TableStep4LeftCells-Rows34">
    <w:name w:val="Table Step 4 (Left Cells - Row #s)34"/>
    <w:rsid w:val="00205A65"/>
    <w:pPr>
      <w:numPr>
        <w:numId w:val="6"/>
      </w:numPr>
    </w:pPr>
  </w:style>
  <w:style w:type="numbering" w:customStyle="1" w:styleId="AppendixHeadings5">
    <w:name w:val="AppendixHeadings5"/>
    <w:uiPriority w:val="99"/>
    <w:rsid w:val="00205A65"/>
    <w:pPr>
      <w:numPr>
        <w:numId w:val="7"/>
      </w:numPr>
    </w:pPr>
  </w:style>
  <w:style w:type="numbering" w:customStyle="1" w:styleId="NoList13">
    <w:name w:val="No List13"/>
    <w:next w:val="NoList"/>
    <w:uiPriority w:val="99"/>
    <w:semiHidden/>
    <w:unhideWhenUsed/>
    <w:rsid w:val="00205A65"/>
  </w:style>
  <w:style w:type="numbering" w:customStyle="1" w:styleId="NoList22">
    <w:name w:val="No List22"/>
    <w:next w:val="NoList"/>
    <w:uiPriority w:val="99"/>
    <w:semiHidden/>
    <w:unhideWhenUsed/>
    <w:rsid w:val="00205A65"/>
  </w:style>
  <w:style w:type="numbering" w:customStyle="1" w:styleId="NoList32">
    <w:name w:val="No List32"/>
    <w:next w:val="NoList"/>
    <w:uiPriority w:val="99"/>
    <w:semiHidden/>
    <w:unhideWhenUsed/>
    <w:rsid w:val="00205A65"/>
  </w:style>
  <w:style w:type="numbering" w:customStyle="1" w:styleId="AppendixHeadings12">
    <w:name w:val="Appendix Headings12"/>
    <w:uiPriority w:val="99"/>
    <w:rsid w:val="00205A65"/>
  </w:style>
  <w:style w:type="numbering" w:customStyle="1" w:styleId="TableStep4LeftCells-Rows312">
    <w:name w:val="Table Step 4 (Left Cells - Row #s)312"/>
    <w:rsid w:val="00205A65"/>
    <w:pPr>
      <w:numPr>
        <w:numId w:val="9"/>
      </w:numPr>
    </w:pPr>
  </w:style>
  <w:style w:type="numbering" w:customStyle="1" w:styleId="Style312">
    <w:name w:val="Style312"/>
    <w:uiPriority w:val="99"/>
    <w:rsid w:val="00205A65"/>
    <w:pPr>
      <w:numPr>
        <w:numId w:val="11"/>
      </w:numPr>
    </w:pPr>
  </w:style>
  <w:style w:type="numbering" w:customStyle="1" w:styleId="AppendixHeadings120">
    <w:name w:val="AppendixHeadings12"/>
    <w:uiPriority w:val="99"/>
    <w:rsid w:val="00205A65"/>
  </w:style>
  <w:style w:type="numbering" w:customStyle="1" w:styleId="Style212">
    <w:name w:val="Style212"/>
    <w:uiPriority w:val="99"/>
    <w:rsid w:val="00205A65"/>
    <w:pPr>
      <w:numPr>
        <w:numId w:val="4"/>
      </w:numPr>
    </w:pPr>
  </w:style>
  <w:style w:type="numbering" w:customStyle="1" w:styleId="AppendixHeadings212">
    <w:name w:val="AppendixHeadings212"/>
    <w:uiPriority w:val="99"/>
    <w:rsid w:val="00205A65"/>
    <w:pPr>
      <w:numPr>
        <w:numId w:val="3"/>
      </w:numPr>
    </w:pPr>
  </w:style>
  <w:style w:type="numbering" w:customStyle="1" w:styleId="NoList113">
    <w:name w:val="No List113"/>
    <w:next w:val="NoList"/>
    <w:uiPriority w:val="99"/>
    <w:semiHidden/>
    <w:unhideWhenUsed/>
    <w:rsid w:val="00205A65"/>
  </w:style>
  <w:style w:type="numbering" w:customStyle="1" w:styleId="NoList1112">
    <w:name w:val="No List1112"/>
    <w:next w:val="NoList"/>
    <w:uiPriority w:val="99"/>
    <w:semiHidden/>
    <w:unhideWhenUsed/>
    <w:rsid w:val="00205A65"/>
  </w:style>
  <w:style w:type="numbering" w:customStyle="1" w:styleId="AppendixHeadings22">
    <w:name w:val="Appendix Headings22"/>
    <w:uiPriority w:val="99"/>
    <w:rsid w:val="00205A65"/>
    <w:pPr>
      <w:numPr>
        <w:numId w:val="19"/>
      </w:numPr>
    </w:pPr>
  </w:style>
  <w:style w:type="numbering" w:customStyle="1" w:styleId="TableStep4LeftCells-Rows322">
    <w:name w:val="Table Step 4 (Left Cells - Row #s)322"/>
    <w:rsid w:val="00205A65"/>
    <w:pPr>
      <w:numPr>
        <w:numId w:val="20"/>
      </w:numPr>
    </w:pPr>
  </w:style>
  <w:style w:type="numbering" w:customStyle="1" w:styleId="Style322">
    <w:name w:val="Style322"/>
    <w:uiPriority w:val="99"/>
    <w:rsid w:val="00205A65"/>
    <w:pPr>
      <w:numPr>
        <w:numId w:val="21"/>
      </w:numPr>
    </w:pPr>
  </w:style>
  <w:style w:type="numbering" w:customStyle="1" w:styleId="AppendixHeadings220">
    <w:name w:val="AppendixHeadings22"/>
    <w:uiPriority w:val="99"/>
    <w:rsid w:val="00205A65"/>
    <w:pPr>
      <w:numPr>
        <w:numId w:val="18"/>
      </w:numPr>
    </w:pPr>
  </w:style>
  <w:style w:type="numbering" w:customStyle="1" w:styleId="Style222">
    <w:name w:val="Style222"/>
    <w:uiPriority w:val="99"/>
    <w:rsid w:val="00205A65"/>
    <w:pPr>
      <w:numPr>
        <w:numId w:val="30"/>
      </w:numPr>
    </w:pPr>
  </w:style>
  <w:style w:type="numbering" w:customStyle="1" w:styleId="NoList41">
    <w:name w:val="No List41"/>
    <w:next w:val="NoList"/>
    <w:uiPriority w:val="99"/>
    <w:semiHidden/>
    <w:unhideWhenUsed/>
    <w:rsid w:val="00205A65"/>
  </w:style>
  <w:style w:type="numbering" w:customStyle="1" w:styleId="NoList121">
    <w:name w:val="No List121"/>
    <w:next w:val="NoList"/>
    <w:uiPriority w:val="99"/>
    <w:semiHidden/>
    <w:unhideWhenUsed/>
    <w:rsid w:val="00205A65"/>
  </w:style>
  <w:style w:type="numbering" w:customStyle="1" w:styleId="AppendixHeadings31">
    <w:name w:val="Appendix Headings31"/>
    <w:uiPriority w:val="99"/>
    <w:rsid w:val="00205A65"/>
    <w:pPr>
      <w:numPr>
        <w:numId w:val="23"/>
      </w:numPr>
    </w:pPr>
  </w:style>
  <w:style w:type="numbering" w:customStyle="1" w:styleId="TableStep4LeftCells-Rows331">
    <w:name w:val="Table Step 4 (Left Cells - Row #s)331"/>
    <w:rsid w:val="00205A65"/>
    <w:pPr>
      <w:numPr>
        <w:numId w:val="12"/>
      </w:numPr>
    </w:pPr>
  </w:style>
  <w:style w:type="numbering" w:customStyle="1" w:styleId="AppendixHeadings310">
    <w:name w:val="AppendixHeadings31"/>
    <w:uiPriority w:val="99"/>
    <w:rsid w:val="00205A65"/>
    <w:pPr>
      <w:numPr>
        <w:numId w:val="24"/>
      </w:numPr>
    </w:pPr>
  </w:style>
  <w:style w:type="numbering" w:customStyle="1" w:styleId="NoList1121">
    <w:name w:val="No List1121"/>
    <w:next w:val="NoList"/>
    <w:uiPriority w:val="99"/>
    <w:semiHidden/>
    <w:unhideWhenUsed/>
    <w:rsid w:val="00205A65"/>
  </w:style>
  <w:style w:type="numbering" w:customStyle="1" w:styleId="NoList211">
    <w:name w:val="No List211"/>
    <w:next w:val="NoList"/>
    <w:uiPriority w:val="99"/>
    <w:semiHidden/>
    <w:unhideWhenUsed/>
    <w:rsid w:val="00205A65"/>
  </w:style>
  <w:style w:type="numbering" w:customStyle="1" w:styleId="NoList311">
    <w:name w:val="No List311"/>
    <w:next w:val="NoList"/>
    <w:uiPriority w:val="99"/>
    <w:semiHidden/>
    <w:unhideWhenUsed/>
    <w:rsid w:val="00205A65"/>
  </w:style>
  <w:style w:type="numbering" w:customStyle="1" w:styleId="AppendixHeadings113">
    <w:name w:val="Appendix Headings113"/>
    <w:uiPriority w:val="99"/>
    <w:rsid w:val="00205A65"/>
    <w:pPr>
      <w:numPr>
        <w:numId w:val="57"/>
      </w:numPr>
    </w:pPr>
  </w:style>
  <w:style w:type="numbering" w:customStyle="1" w:styleId="TableStep4LeftCells-Rows3111">
    <w:name w:val="Table Step 4 (Left Cells - Row #s)3111"/>
    <w:rsid w:val="00205A65"/>
    <w:pPr>
      <w:numPr>
        <w:numId w:val="27"/>
      </w:numPr>
    </w:pPr>
  </w:style>
  <w:style w:type="numbering" w:customStyle="1" w:styleId="Style3112">
    <w:name w:val="Style3112"/>
    <w:uiPriority w:val="99"/>
    <w:rsid w:val="00205A65"/>
    <w:pPr>
      <w:numPr>
        <w:numId w:val="56"/>
      </w:numPr>
    </w:pPr>
  </w:style>
  <w:style w:type="numbering" w:customStyle="1" w:styleId="AppendixHeadings1110">
    <w:name w:val="AppendixHeadings111"/>
    <w:uiPriority w:val="99"/>
    <w:rsid w:val="00205A65"/>
    <w:pPr>
      <w:numPr>
        <w:numId w:val="8"/>
      </w:numPr>
    </w:pPr>
  </w:style>
  <w:style w:type="numbering" w:customStyle="1" w:styleId="Style2111">
    <w:name w:val="Style2111"/>
    <w:uiPriority w:val="99"/>
    <w:rsid w:val="00205A65"/>
    <w:pPr>
      <w:numPr>
        <w:numId w:val="22"/>
      </w:numPr>
    </w:pPr>
  </w:style>
  <w:style w:type="numbering" w:customStyle="1" w:styleId="AppendixHeadings211">
    <w:name w:val="Appendix Headings211"/>
    <w:uiPriority w:val="99"/>
    <w:rsid w:val="00205A65"/>
    <w:pPr>
      <w:numPr>
        <w:numId w:val="25"/>
      </w:numPr>
    </w:pPr>
  </w:style>
  <w:style w:type="numbering" w:customStyle="1" w:styleId="TableStep4LeftCells-Rows3211">
    <w:name w:val="Table Step 4 (Left Cells - Row #s)3211"/>
    <w:rsid w:val="00205A65"/>
    <w:pPr>
      <w:numPr>
        <w:numId w:val="14"/>
      </w:numPr>
    </w:pPr>
  </w:style>
  <w:style w:type="numbering" w:customStyle="1" w:styleId="Style3211">
    <w:name w:val="Style3211"/>
    <w:uiPriority w:val="99"/>
    <w:rsid w:val="00205A65"/>
    <w:pPr>
      <w:numPr>
        <w:numId w:val="26"/>
      </w:numPr>
    </w:pPr>
  </w:style>
  <w:style w:type="numbering" w:customStyle="1" w:styleId="Style2211">
    <w:name w:val="Style2211"/>
    <w:uiPriority w:val="99"/>
    <w:rsid w:val="00205A65"/>
    <w:pPr>
      <w:numPr>
        <w:numId w:val="10"/>
      </w:numPr>
    </w:pPr>
  </w:style>
  <w:style w:type="numbering" w:customStyle="1" w:styleId="AppendixHeadings2111">
    <w:name w:val="AppendixHeadings2111"/>
    <w:uiPriority w:val="99"/>
    <w:rsid w:val="00205A65"/>
    <w:pPr>
      <w:numPr>
        <w:numId w:val="17"/>
      </w:numPr>
    </w:pPr>
  </w:style>
  <w:style w:type="numbering" w:customStyle="1" w:styleId="AppendixHeadings1111">
    <w:name w:val="Appendix Headings1111"/>
    <w:uiPriority w:val="99"/>
    <w:rsid w:val="00205A65"/>
    <w:pPr>
      <w:numPr>
        <w:numId w:val="55"/>
      </w:numPr>
    </w:pPr>
  </w:style>
  <w:style w:type="numbering" w:customStyle="1" w:styleId="Style31111">
    <w:name w:val="Style31111"/>
    <w:uiPriority w:val="99"/>
    <w:rsid w:val="00205A65"/>
    <w:pPr>
      <w:numPr>
        <w:numId w:val="16"/>
      </w:numPr>
    </w:pPr>
  </w:style>
  <w:style w:type="paragraph" w:styleId="ListBullet2">
    <w:name w:val="List Bullet 2"/>
    <w:basedOn w:val="Normal"/>
    <w:uiPriority w:val="99"/>
    <w:unhideWhenUsed/>
    <w:rsid w:val="00205A65"/>
    <w:pPr>
      <w:spacing w:before="120" w:after="120" w:line="240" w:lineRule="auto"/>
      <w:jc w:val="left"/>
    </w:pPr>
    <w:rPr>
      <w:rFonts w:ascii="Cambria" w:eastAsia="Times New Roman" w:hAnsi="Cambria" w:cs="Times New Roman"/>
      <w:szCs w:val="24"/>
    </w:rPr>
  </w:style>
  <w:style w:type="paragraph" w:customStyle="1" w:styleId="VHBBodyText">
    <w:name w:val="~VHB Body Text"/>
    <w:basedOn w:val="Normal"/>
    <w:link w:val="VHBBodyTextChar1"/>
    <w:rsid w:val="00205A65"/>
    <w:pPr>
      <w:spacing w:after="0" w:line="280" w:lineRule="exact"/>
      <w:jc w:val="left"/>
    </w:pPr>
    <w:rPr>
      <w:rFonts w:ascii="Cambria" w:eastAsia="Times New Roman" w:hAnsi="Cambria" w:cs="Times New Roman"/>
    </w:rPr>
  </w:style>
  <w:style w:type="character" w:customStyle="1" w:styleId="VHBBodyTextChar1">
    <w:name w:val="~VHB Body Text Char1"/>
    <w:basedOn w:val="DefaultParagraphFont"/>
    <w:link w:val="VHBBodyText"/>
    <w:locked/>
    <w:rsid w:val="00205A65"/>
    <w:rPr>
      <w:rFonts w:ascii="Cambria" w:eastAsia="Times New Roman" w:hAnsi="Cambria" w:cs="Times New Roman"/>
    </w:rPr>
  </w:style>
  <w:style w:type="character" w:customStyle="1" w:styleId="ssparacontent">
    <w:name w:val="ss_paracontent"/>
    <w:basedOn w:val="DefaultParagraphFont"/>
    <w:rsid w:val="00205A65"/>
  </w:style>
  <w:style w:type="paragraph" w:customStyle="1" w:styleId="VHBHeading3">
    <w:name w:val="~VHB Heading 3"/>
    <w:basedOn w:val="Heading3"/>
    <w:next w:val="VHBBodyText"/>
    <w:uiPriority w:val="99"/>
    <w:rsid w:val="00205A65"/>
    <w:pPr>
      <w:keepLines w:val="0"/>
      <w:numPr>
        <w:ilvl w:val="3"/>
        <w:numId w:val="47"/>
      </w:numPr>
      <w:tabs>
        <w:tab w:val="clear" w:pos="1080"/>
        <w:tab w:val="num" w:pos="360"/>
      </w:tabs>
      <w:spacing w:before="280" w:after="140" w:line="280" w:lineRule="exact"/>
      <w:ind w:left="0" w:right="-14" w:firstLine="0"/>
      <w:jc w:val="left"/>
      <w:outlineLvl w:val="9"/>
    </w:pPr>
    <w:rPr>
      <w:rFonts w:ascii="Cambria" w:eastAsia="Times New Roman" w:hAnsi="Cambria" w:cs="Helvetica-Narrow"/>
      <w:b w:val="0"/>
      <w:szCs w:val="20"/>
      <w:lang w:val="x-none" w:eastAsia="x-none"/>
    </w:rPr>
  </w:style>
  <w:style w:type="paragraph" w:customStyle="1" w:styleId="VHBChapter">
    <w:name w:val="~VHB Chapter"/>
    <w:basedOn w:val="Normal"/>
    <w:next w:val="VHBBodyText"/>
    <w:uiPriority w:val="99"/>
    <w:rsid w:val="00205A65"/>
    <w:pPr>
      <w:numPr>
        <w:numId w:val="47"/>
      </w:numPr>
      <w:tabs>
        <w:tab w:val="left" w:pos="2880"/>
      </w:tabs>
      <w:spacing w:after="600" w:line="240" w:lineRule="auto"/>
      <w:ind w:left="2880" w:hanging="2880"/>
      <w:jc w:val="left"/>
    </w:pPr>
    <w:rPr>
      <w:rFonts w:ascii="Cambria" w:eastAsia="Times New Roman" w:hAnsi="Cambria" w:cs="Times New Roman"/>
      <w:b/>
      <w:sz w:val="44"/>
      <w:szCs w:val="44"/>
      <w:lang w:val="x-none" w:eastAsia="x-none"/>
    </w:rPr>
  </w:style>
  <w:style w:type="paragraph" w:customStyle="1" w:styleId="VHBHeading1">
    <w:name w:val="~VHB Heading 1"/>
    <w:basedOn w:val="Heading1"/>
    <w:next w:val="VHBBodyText"/>
    <w:uiPriority w:val="99"/>
    <w:rsid w:val="00205A65"/>
    <w:pPr>
      <w:keepLines w:val="0"/>
      <w:numPr>
        <w:ilvl w:val="1"/>
        <w:numId w:val="47"/>
      </w:numPr>
      <w:tabs>
        <w:tab w:val="clear" w:pos="1080"/>
        <w:tab w:val="num" w:pos="360"/>
      </w:tabs>
      <w:spacing w:before="480" w:after="200" w:line="280" w:lineRule="exact"/>
      <w:ind w:left="0" w:right="72" w:firstLine="0"/>
      <w:jc w:val="left"/>
      <w:outlineLvl w:val="9"/>
    </w:pPr>
    <w:rPr>
      <w:rFonts w:ascii="Cambria" w:eastAsia="Times New Roman" w:hAnsi="Cambria" w:cs="Times New Roman"/>
      <w:bCs w:val="0"/>
      <w:color w:val="000000"/>
      <w:kern w:val="28"/>
      <w:szCs w:val="20"/>
      <w:u w:val="none"/>
      <w:lang w:val="x-none" w:eastAsia="x-none"/>
    </w:rPr>
  </w:style>
  <w:style w:type="paragraph" w:customStyle="1" w:styleId="VHBHeading2">
    <w:name w:val="~VHB Heading 2"/>
    <w:next w:val="VHBBodyText"/>
    <w:uiPriority w:val="99"/>
    <w:rsid w:val="00205A65"/>
    <w:pPr>
      <w:keepNext/>
      <w:numPr>
        <w:ilvl w:val="2"/>
        <w:numId w:val="47"/>
      </w:numPr>
      <w:spacing w:before="360" w:after="200" w:line="240" w:lineRule="exact"/>
      <w:ind w:right="-14"/>
    </w:pPr>
    <w:rPr>
      <w:rFonts w:ascii="Cambria" w:eastAsia="Times New Roman" w:hAnsi="Cambria" w:cs="Times New Roman"/>
      <w:b/>
      <w:sz w:val="26"/>
      <w:szCs w:val="20"/>
    </w:rPr>
  </w:style>
  <w:style w:type="paragraph" w:customStyle="1" w:styleId="VHBHeading4">
    <w:name w:val="~VHB Heading 4"/>
    <w:basedOn w:val="VHBHeading3"/>
    <w:next w:val="VHBBodyText"/>
    <w:uiPriority w:val="99"/>
    <w:rsid w:val="00205A65"/>
    <w:pPr>
      <w:numPr>
        <w:ilvl w:val="4"/>
      </w:numPr>
      <w:tabs>
        <w:tab w:val="clear" w:pos="1080"/>
        <w:tab w:val="num" w:pos="360"/>
        <w:tab w:val="num" w:pos="1440"/>
      </w:tabs>
      <w:ind w:left="1440" w:hanging="1440"/>
    </w:pPr>
    <w:rPr>
      <w:sz w:val="22"/>
    </w:rPr>
  </w:style>
  <w:style w:type="paragraph" w:customStyle="1" w:styleId="Numbers2">
    <w:name w:val="Numbers 2"/>
    <w:basedOn w:val="Normal"/>
    <w:rsid w:val="00205A65"/>
    <w:pPr>
      <w:numPr>
        <w:numId w:val="48"/>
      </w:numPr>
      <w:spacing w:after="0" w:line="240" w:lineRule="auto"/>
      <w:jc w:val="left"/>
    </w:pPr>
    <w:rPr>
      <w:rFonts w:ascii="Calibri" w:eastAsiaTheme="minorEastAsia" w:hAnsi="Calibri"/>
      <w:sz w:val="24"/>
      <w:szCs w:val="24"/>
      <w:lang w:eastAsia="ja-JP"/>
    </w:rPr>
  </w:style>
  <w:style w:type="paragraph" w:styleId="ListBullet">
    <w:name w:val="List Bullet"/>
    <w:basedOn w:val="Normal"/>
    <w:autoRedefine/>
    <w:rsid w:val="00205A65"/>
    <w:pPr>
      <w:numPr>
        <w:numId w:val="49"/>
      </w:numPr>
      <w:tabs>
        <w:tab w:val="clear" w:pos="720"/>
        <w:tab w:val="num" w:pos="1368"/>
      </w:tabs>
      <w:spacing w:after="0" w:line="240" w:lineRule="auto"/>
      <w:ind w:left="1368" w:hanging="432"/>
    </w:pPr>
    <w:rPr>
      <w:rFonts w:ascii="Minion Pro" w:eastAsia="Times New Roman" w:hAnsi="Minion Pro" w:cs="Times New Roman"/>
    </w:rPr>
  </w:style>
  <w:style w:type="paragraph" w:customStyle="1" w:styleId="SummaryList">
    <w:name w:val="Summary List"/>
    <w:basedOn w:val="Normal"/>
    <w:rsid w:val="00205A65"/>
    <w:pPr>
      <w:widowControl w:val="0"/>
      <w:numPr>
        <w:numId w:val="50"/>
      </w:numPr>
      <w:spacing w:before="120" w:after="12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Requirements">
    <w:name w:val="Requirements"/>
    <w:basedOn w:val="Normal"/>
    <w:link w:val="RequirementsChar"/>
    <w:qFormat/>
    <w:rsid w:val="00205A65"/>
    <w:pPr>
      <w:framePr w:hSpace="180" w:wrap="around" w:vAnchor="text" w:hAnchor="text" w:y="215"/>
      <w:spacing w:before="120" w:after="120" w:line="240" w:lineRule="auto"/>
      <w:jc w:val="left"/>
    </w:pPr>
    <w:rPr>
      <w:rFonts w:ascii="Arial" w:hAnsi="Arial" w:cs="Arial"/>
      <w:sz w:val="24"/>
      <w:szCs w:val="26"/>
    </w:rPr>
  </w:style>
  <w:style w:type="paragraph" w:customStyle="1" w:styleId="RequirementsBullets">
    <w:name w:val="Requirements Bullets"/>
    <w:basedOn w:val="Heading4"/>
    <w:link w:val="RequirementsBulletsChar"/>
    <w:qFormat/>
    <w:rsid w:val="00205A65"/>
    <w:pPr>
      <w:keepNext w:val="0"/>
      <w:framePr w:hSpace="180" w:wrap="around" w:vAnchor="text" w:hAnchor="text" w:y="215"/>
      <w:numPr>
        <w:ilvl w:val="1"/>
        <w:numId w:val="51"/>
      </w:numPr>
      <w:spacing w:before="120" w:after="120" w:line="240" w:lineRule="auto"/>
      <w:jc w:val="left"/>
      <w:outlineLvl w:val="9"/>
    </w:pPr>
    <w:rPr>
      <w:rFonts w:ascii="Arial" w:hAnsi="Arial"/>
      <w:i w:val="0"/>
      <w:sz w:val="24"/>
      <w:szCs w:val="26"/>
    </w:rPr>
  </w:style>
  <w:style w:type="character" w:customStyle="1" w:styleId="RequirementsChar">
    <w:name w:val="Requirements Char"/>
    <w:basedOn w:val="DefaultParagraphFont"/>
    <w:link w:val="Requirements"/>
    <w:rsid w:val="00205A65"/>
    <w:rPr>
      <w:rFonts w:ascii="Arial" w:hAnsi="Arial" w:cs="Arial"/>
      <w:sz w:val="24"/>
      <w:szCs w:val="26"/>
    </w:rPr>
  </w:style>
  <w:style w:type="paragraph" w:customStyle="1" w:styleId="Requirement2ndLevelBullet">
    <w:name w:val="Requirement 2nd Level Bullet"/>
    <w:basedOn w:val="Requirements"/>
    <w:link w:val="Requirement2ndLevelBulletChar"/>
    <w:qFormat/>
    <w:rsid w:val="00205A65"/>
    <w:pPr>
      <w:framePr w:wrap="around"/>
      <w:numPr>
        <w:numId w:val="52"/>
      </w:numPr>
    </w:pPr>
  </w:style>
  <w:style w:type="character" w:customStyle="1" w:styleId="RequirementsBulletsChar">
    <w:name w:val="Requirements Bullets Char"/>
    <w:basedOn w:val="Heading4Char"/>
    <w:link w:val="RequirementsBullets"/>
    <w:rsid w:val="00205A65"/>
    <w:rPr>
      <w:rFonts w:ascii="Arial" w:eastAsiaTheme="majorEastAsia" w:hAnsi="Arial" w:cstheme="majorBidi"/>
      <w:i w:val="0"/>
      <w:iCs/>
      <w:color w:val="2F5496" w:themeColor="accent1" w:themeShade="BF"/>
      <w:sz w:val="24"/>
      <w:szCs w:val="26"/>
    </w:rPr>
  </w:style>
  <w:style w:type="table" w:customStyle="1" w:styleId="GridTable1Light-Accent11">
    <w:name w:val="Grid Table 1 Light - Accent 11"/>
    <w:basedOn w:val="TableNormal"/>
    <w:uiPriority w:val="46"/>
    <w:rsid w:val="00205A65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quirement2ndLevelBulletChar">
    <w:name w:val="Requirement 2nd Level Bullet Char"/>
    <w:basedOn w:val="RequirementsChar"/>
    <w:link w:val="Requirement2ndLevelBullet"/>
    <w:rsid w:val="00205A65"/>
    <w:rPr>
      <w:rFonts w:ascii="Arial" w:hAnsi="Arial" w:cs="Arial"/>
      <w:sz w:val="24"/>
      <w:szCs w:val="26"/>
    </w:rPr>
  </w:style>
  <w:style w:type="paragraph" w:customStyle="1" w:styleId="Normal1">
    <w:name w:val="Normal1"/>
    <w:basedOn w:val="Normal"/>
    <w:rsid w:val="00205A65"/>
    <w:pPr>
      <w:overflowPunct w:val="0"/>
      <w:autoSpaceDE w:val="0"/>
      <w:autoSpaceDN w:val="0"/>
      <w:adjustRightInd w:val="0"/>
      <w:spacing w:after="0" w:line="239" w:lineRule="atLeast"/>
      <w:jc w:val="left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BulletText1">
    <w:name w:val="Bullet Text 1"/>
    <w:qFormat/>
    <w:rsid w:val="00205A65"/>
    <w:pPr>
      <w:numPr>
        <w:numId w:val="53"/>
      </w:num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ulletText2">
    <w:name w:val="Bullet Text 2"/>
    <w:qFormat/>
    <w:rsid w:val="00205A65"/>
    <w:pPr>
      <w:numPr>
        <w:ilvl w:val="1"/>
        <w:numId w:val="53"/>
      </w:numPr>
      <w:spacing w:after="0" w:line="240" w:lineRule="auto"/>
      <w:ind w:left="1296"/>
    </w:pPr>
    <w:rPr>
      <w:rFonts w:ascii="Times" w:eastAsia="Times New Roman" w:hAnsi="Times" w:cs="Times New Roman"/>
      <w:sz w:val="24"/>
      <w:szCs w:val="24"/>
    </w:rPr>
  </w:style>
  <w:style w:type="paragraph" w:customStyle="1" w:styleId="BulletText3">
    <w:name w:val="Bullet Text 3"/>
    <w:qFormat/>
    <w:rsid w:val="00205A65"/>
    <w:pPr>
      <w:numPr>
        <w:ilvl w:val="2"/>
        <w:numId w:val="53"/>
      </w:numPr>
      <w:spacing w:after="0" w:line="240" w:lineRule="auto"/>
      <w:ind w:left="2016"/>
    </w:pPr>
    <w:rPr>
      <w:rFonts w:ascii="Times" w:eastAsia="Times New Roman" w:hAnsi="Times" w:cs="Times New Roman"/>
      <w:sz w:val="24"/>
      <w:szCs w:val="24"/>
    </w:rPr>
  </w:style>
  <w:style w:type="paragraph" w:customStyle="1" w:styleId="BulletText5">
    <w:name w:val="Bullet Text 5"/>
    <w:qFormat/>
    <w:rsid w:val="00205A65"/>
    <w:pPr>
      <w:numPr>
        <w:ilvl w:val="4"/>
        <w:numId w:val="53"/>
      </w:numPr>
      <w:spacing w:after="0" w:line="240" w:lineRule="auto"/>
      <w:ind w:left="2520"/>
    </w:pPr>
    <w:rPr>
      <w:rFonts w:ascii="Times" w:eastAsia="Times New Roman" w:hAnsi="Times" w:cs="Times New Roman"/>
      <w:szCs w:val="24"/>
    </w:rPr>
  </w:style>
  <w:style w:type="paragraph" w:customStyle="1" w:styleId="BulletText4">
    <w:name w:val="Bullet Text 4"/>
    <w:qFormat/>
    <w:rsid w:val="00205A65"/>
    <w:pPr>
      <w:numPr>
        <w:ilvl w:val="3"/>
        <w:numId w:val="53"/>
      </w:numPr>
      <w:spacing w:after="0" w:line="240" w:lineRule="auto"/>
      <w:ind w:left="2160"/>
    </w:pPr>
    <w:rPr>
      <w:rFonts w:ascii="Times" w:eastAsia="Times New Roman" w:hAnsi="Times" w:cs="Times New Roman"/>
      <w:sz w:val="24"/>
      <w:szCs w:val="24"/>
    </w:rPr>
  </w:style>
  <w:style w:type="paragraph" w:customStyle="1" w:styleId="BulletText6">
    <w:name w:val="Bullet Text 6"/>
    <w:qFormat/>
    <w:rsid w:val="00205A65"/>
    <w:pPr>
      <w:numPr>
        <w:ilvl w:val="5"/>
        <w:numId w:val="53"/>
      </w:numPr>
      <w:spacing w:after="0" w:line="240" w:lineRule="auto"/>
      <w:ind w:left="3024"/>
    </w:pPr>
    <w:rPr>
      <w:rFonts w:ascii="Times" w:eastAsia="Times New Roman" w:hAnsi="Times" w:cs="Times New Roman"/>
      <w:sz w:val="20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05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205A65"/>
    <w:rPr>
      <w:sz w:val="22"/>
      <w:szCs w:val="22"/>
    </w:rPr>
  </w:style>
  <w:style w:type="paragraph" w:customStyle="1" w:styleId="BodySglSpJ">
    <w:name w:val="Body Sgl Sp J"/>
    <w:basedOn w:val="Normal"/>
    <w:rsid w:val="00205A6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205A65"/>
    <w:pPr>
      <w:spacing w:after="0" w:line="240" w:lineRule="auto"/>
    </w:pPr>
    <w:rPr>
      <w:rFonts w:ascii="Arial" w:hAnsi="Arial" w:cs="Arial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Bullet">
    <w:name w:val="Proposal Bullet"/>
    <w:basedOn w:val="Normal"/>
    <w:link w:val="ProposalBulletChar"/>
    <w:qFormat/>
    <w:rsid w:val="00205A65"/>
    <w:pPr>
      <w:numPr>
        <w:numId w:val="54"/>
      </w:numPr>
      <w:tabs>
        <w:tab w:val="left" w:pos="2250"/>
      </w:tabs>
      <w:spacing w:line="254" w:lineRule="auto"/>
    </w:pPr>
    <w:rPr>
      <w:rFonts w:eastAsiaTheme="majorEastAsia" w:cstheme="minorHAnsi"/>
      <w:b/>
      <w:bCs/>
      <w:sz w:val="28"/>
      <w:szCs w:val="28"/>
      <w:u w:val="single"/>
    </w:rPr>
  </w:style>
  <w:style w:type="character" w:customStyle="1" w:styleId="ProposalBulletChar">
    <w:name w:val="Proposal Bullet Char"/>
    <w:basedOn w:val="Heading3Char"/>
    <w:link w:val="ProposalBullet"/>
    <w:rsid w:val="00205A65"/>
    <w:rPr>
      <w:rFonts w:eastAsiaTheme="majorEastAsia" w:cstheme="minorHAnsi"/>
      <w:b/>
      <w:bCs/>
      <w:sz w:val="28"/>
      <w:szCs w:val="28"/>
      <w:u w:val="single"/>
    </w:rPr>
  </w:style>
  <w:style w:type="paragraph" w:customStyle="1" w:styleId="ExhibitTitle">
    <w:name w:val="Exhibit Title"/>
    <w:basedOn w:val="Normal"/>
    <w:link w:val="ExhibitTitleChar"/>
    <w:qFormat/>
    <w:rsid w:val="00205A65"/>
    <w:pPr>
      <w:tabs>
        <w:tab w:val="left" w:pos="2250"/>
      </w:tabs>
      <w:jc w:val="center"/>
    </w:pPr>
    <w:rPr>
      <w:b/>
      <w:bCs/>
      <w:sz w:val="26"/>
      <w:u w:val="single"/>
    </w:rPr>
  </w:style>
  <w:style w:type="character" w:customStyle="1" w:styleId="ExhibitTitleChar">
    <w:name w:val="Exhibit Title Char"/>
    <w:basedOn w:val="DefaultParagraphFont"/>
    <w:link w:val="ExhibitTitle"/>
    <w:rsid w:val="00205A65"/>
    <w:rPr>
      <w:b/>
      <w:bCs/>
      <w:sz w:val="26"/>
      <w:u w:val="single"/>
    </w:rPr>
  </w:style>
  <w:style w:type="character" w:customStyle="1" w:styleId="TOC2Char">
    <w:name w:val="TOC 2 Char"/>
    <w:basedOn w:val="Heading2Char"/>
    <w:link w:val="TOC2"/>
    <w:uiPriority w:val="39"/>
    <w:rsid w:val="00205A65"/>
    <w:rPr>
      <w:rFonts w:eastAsiaTheme="majorEastAsia" w:cstheme="minorHAnsi"/>
      <w:b/>
      <w:bCs/>
      <w:caps/>
      <w:noProof/>
      <w:sz w:val="26"/>
      <w:szCs w:val="26"/>
    </w:rPr>
  </w:style>
  <w:style w:type="table" w:customStyle="1" w:styleId="TableGrid3">
    <w:name w:val="Table Grid3"/>
    <w:basedOn w:val="TableNormal"/>
    <w:next w:val="TableGrid"/>
    <w:uiPriority w:val="39"/>
    <w:rsid w:val="0020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0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0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0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0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05A65"/>
  </w:style>
  <w:style w:type="character" w:customStyle="1" w:styleId="eop">
    <w:name w:val="eop"/>
    <w:basedOn w:val="DefaultParagraphFont"/>
    <w:rsid w:val="00205A6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5A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5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 I M A N A G E ! 3 2 3 6 3 5 6 . 1 < / d o c u m e n t i d >  
     < s e n d e r i d > J V E R R O N E < / s e n d e r i d >  
     < s e n d e r e m a i l > J V E R R O N E @ D E C O T I I S L A W . C O M < / s e n d e r e m a i l >  
     < l a s t m o d i f i e d > 2 0 2 2 - 1 1 - 1 6 T 1 1 : 4 6 : 0 0 . 0 0 0 0 0 0 0 - 0 5 : 0 0 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60D14E26-BADA-4B61-8304-E29920AE839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A. Verrone</dc:creator>
  <cp:keywords/>
  <dc:description/>
  <cp:lastModifiedBy>Romero, Jennifer</cp:lastModifiedBy>
  <cp:revision>2</cp:revision>
  <dcterms:created xsi:type="dcterms:W3CDTF">2023-02-10T15:27:00Z</dcterms:created>
  <dcterms:modified xsi:type="dcterms:W3CDTF">2023-02-10T15:27:00Z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#3236356</vt:lpwstr>
  </property>
</Properties>
</file>